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40" w:lineRule="auto"/>
        <w:jc w:val="center"/>
        <w:rPr>
          <w:rFonts w:ascii="Gotham" w:cs="Gotham" w:eastAsia="Gotham" w:hAnsi="Gotham"/>
          <w:b w:val="1"/>
          <w:smallCaps w:val="1"/>
          <w:sz w:val="72"/>
          <w:szCs w:val="72"/>
        </w:rPr>
      </w:pPr>
      <w:r w:rsidDel="00000000" w:rsidR="00000000" w:rsidRPr="00000000">
        <w:rPr>
          <w:rtl w:val="0"/>
        </w:rPr>
      </w:r>
    </w:p>
    <w:p w:rsidR="00000000" w:rsidDel="00000000" w:rsidP="00000000" w:rsidRDefault="00000000" w:rsidRPr="00000000" w14:paraId="00000002">
      <w:pPr>
        <w:pageBreakBefore w:val="0"/>
        <w:spacing w:after="0" w:line="240" w:lineRule="auto"/>
        <w:jc w:val="center"/>
        <w:rPr>
          <w:rFonts w:ascii="Gotham" w:cs="Gotham" w:eastAsia="Gotham" w:hAnsi="Gotham"/>
          <w:b w:val="1"/>
          <w:smallCaps w:val="1"/>
          <w:sz w:val="72"/>
          <w:szCs w:val="72"/>
        </w:rPr>
      </w:pPr>
      <w:r w:rsidDel="00000000" w:rsidR="00000000" w:rsidRPr="00000000">
        <w:rPr>
          <w:rtl w:val="0"/>
        </w:rPr>
      </w:r>
    </w:p>
    <w:p w:rsidR="00000000" w:rsidDel="00000000" w:rsidP="00000000" w:rsidRDefault="00000000" w:rsidRPr="00000000" w14:paraId="00000003">
      <w:pPr>
        <w:pageBreakBefore w:val="0"/>
        <w:spacing w:after="0" w:line="240" w:lineRule="auto"/>
        <w:jc w:val="center"/>
        <w:rPr>
          <w:rFonts w:ascii="Gotham" w:cs="Gotham" w:eastAsia="Gotham" w:hAnsi="Gotham"/>
          <w:b w:val="1"/>
          <w:smallCaps w:val="1"/>
          <w:sz w:val="72"/>
          <w:szCs w:val="72"/>
        </w:rPr>
      </w:pPr>
      <w:r w:rsidDel="00000000" w:rsidR="00000000" w:rsidRPr="00000000">
        <w:rPr>
          <w:rtl w:val="0"/>
        </w:rPr>
      </w:r>
    </w:p>
    <w:p w:rsidR="00000000" w:rsidDel="00000000" w:rsidP="00000000" w:rsidRDefault="00000000" w:rsidRPr="00000000" w14:paraId="00000004">
      <w:pPr>
        <w:pageBreakBefore w:val="0"/>
        <w:spacing w:after="0" w:line="240" w:lineRule="auto"/>
        <w:jc w:val="center"/>
        <w:rPr>
          <w:rFonts w:ascii="Gotham" w:cs="Gotham" w:eastAsia="Gotham" w:hAnsi="Gotham"/>
          <w:b w:val="1"/>
          <w:smallCaps w:val="1"/>
          <w:sz w:val="72"/>
          <w:szCs w:val="72"/>
        </w:rPr>
      </w:pPr>
      <w:r w:rsidDel="00000000" w:rsidR="00000000" w:rsidRPr="00000000">
        <w:rPr>
          <w:rFonts w:ascii="Gotham" w:cs="Gotham" w:eastAsia="Gotham" w:hAnsi="Gotham"/>
          <w:b w:val="1"/>
          <w:smallCaps w:val="1"/>
          <w:sz w:val="72"/>
          <w:szCs w:val="72"/>
          <w:rtl w:val="0"/>
        </w:rPr>
        <w:t xml:space="preserve">U</w:t>
      </w:r>
      <w:r w:rsidDel="00000000" w:rsidR="00000000" w:rsidRPr="00000000">
        <w:rPr>
          <w:rFonts w:ascii="Gotham" w:cs="Gotham" w:eastAsia="Gotham" w:hAnsi="Gotham"/>
          <w:b w:val="1"/>
          <w:smallCaps w:val="1"/>
          <w:sz w:val="72"/>
          <w:szCs w:val="72"/>
          <w:rtl w:val="0"/>
        </w:rPr>
        <w:t xml:space="preserve">NIVERSITY OF IDAHO ESPORTS STUDENT-PLAYER HANDBOOK 2023-24</w:t>
      </w:r>
      <w:r w:rsidDel="00000000" w:rsidR="00000000" w:rsidRPr="00000000">
        <w:br w:type="page"/>
      </w:r>
      <w:r w:rsidDel="00000000" w:rsidR="00000000" w:rsidRPr="00000000">
        <w:rPr>
          <w:rtl w:val="0"/>
        </w:rPr>
      </w:r>
    </w:p>
    <w:p w:rsidR="00000000" w:rsidDel="00000000" w:rsidP="00000000" w:rsidRDefault="00000000" w:rsidRPr="00000000" w14:paraId="00000005">
      <w:pPr>
        <w:pageBreakBefore w:val="0"/>
        <w:spacing w:after="0" w:line="240" w:lineRule="auto"/>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sz w:val="24"/>
          <w:szCs w:val="24"/>
          <w:rtl w:val="0"/>
        </w:rPr>
        <w:t xml:space="preserve">Dear Esports Student-Player,</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Congratulations, you have been selected for </w:t>
      </w:r>
      <w:r w:rsidDel="00000000" w:rsidR="00000000" w:rsidRPr="00000000">
        <w:rPr>
          <w:rFonts w:ascii="Helvetica Neue" w:cs="Helvetica Neue" w:eastAsia="Helvetica Neue" w:hAnsi="Helvetica Neue"/>
          <w:sz w:val="24"/>
          <w:szCs w:val="24"/>
          <w:rtl w:val="0"/>
        </w:rPr>
        <w:t xml:space="preserve">University of Idaho</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’s Varsity </w:t>
      </w:r>
      <w:r w:rsidDel="00000000" w:rsidR="00000000" w:rsidRPr="00000000">
        <w:rPr>
          <w:rFonts w:ascii="Helvetica Neue" w:cs="Helvetica Neue" w:eastAsia="Helvetica Neue" w:hAnsi="Helvetica Neue"/>
          <w:sz w:val="24"/>
          <w:szCs w:val="24"/>
          <w:rtl w:val="0"/>
        </w:rPr>
        <w:t xml:space="preserve">Esports</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team. This letter serves as an invitation to join the team for competitive play contingent upon your eligibility and full-time status as a student at Univers</w:t>
      </w:r>
      <w:r w:rsidDel="00000000" w:rsidR="00000000" w:rsidRPr="00000000">
        <w:rPr>
          <w:rFonts w:ascii="Helvetica Neue" w:cs="Helvetica Neue" w:eastAsia="Helvetica Neue" w:hAnsi="Helvetica Neue"/>
          <w:sz w:val="24"/>
          <w:szCs w:val="24"/>
          <w:rtl w:val="0"/>
        </w:rPr>
        <w:t xml:space="preserve">ity of Idaho</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We are building one of the premier collegiate </w:t>
      </w:r>
      <w:r w:rsidDel="00000000" w:rsidR="00000000" w:rsidRPr="00000000">
        <w:rPr>
          <w:rFonts w:ascii="Helvetica Neue" w:cs="Helvetica Neue" w:eastAsia="Helvetica Neue" w:hAnsi="Helvetica Neue"/>
          <w:sz w:val="24"/>
          <w:szCs w:val="24"/>
          <w:rtl w:val="0"/>
        </w:rPr>
        <w:t xml:space="preserve">Esports</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programs in the nation, </w:t>
      </w:r>
      <w:r w:rsidDel="00000000" w:rsidR="00000000" w:rsidRPr="00000000">
        <w:rPr>
          <w:rFonts w:ascii="Helvetica Neue" w:cs="Helvetica Neue" w:eastAsia="Helvetica Neue" w:hAnsi="Helvetica Neue"/>
          <w:sz w:val="24"/>
          <w:szCs w:val="24"/>
          <w:rtl w:val="0"/>
        </w:rPr>
        <w:t xml:space="preserve">and </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are excited to offer you the following benefits. As a player on our Varsity </w:t>
      </w:r>
      <w:r w:rsidDel="00000000" w:rsidR="00000000" w:rsidRPr="00000000">
        <w:rPr>
          <w:rFonts w:ascii="Helvetica Neue" w:cs="Helvetica Neue" w:eastAsia="Helvetica Neue" w:hAnsi="Helvetica Neue"/>
          <w:sz w:val="24"/>
          <w:szCs w:val="24"/>
          <w:rtl w:val="0"/>
        </w:rPr>
        <w:t xml:space="preserve">Esports</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team you will receive:</w:t>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University recognition as a member of the Varsity </w:t>
      </w:r>
      <w:r w:rsidDel="00000000" w:rsidR="00000000" w:rsidRPr="00000000">
        <w:rPr>
          <w:rFonts w:ascii="Helvetica Neue" w:cs="Helvetica Neue" w:eastAsia="Helvetica Neue" w:hAnsi="Helvetica Neue"/>
          <w:sz w:val="24"/>
          <w:szCs w:val="24"/>
          <w:rtl w:val="0"/>
        </w:rPr>
        <w:t xml:space="preserve">Esports</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team, and the ability to participate in sanctioned intercollegiate play as part of the official University of </w:t>
      </w:r>
      <w:r w:rsidDel="00000000" w:rsidR="00000000" w:rsidRPr="00000000">
        <w:rPr>
          <w:rFonts w:ascii="Helvetica Neue" w:cs="Helvetica Neue" w:eastAsia="Helvetica Neue" w:hAnsi="Helvetica Neue"/>
          <w:sz w:val="24"/>
          <w:szCs w:val="24"/>
          <w:rtl w:val="0"/>
        </w:rPr>
        <w:t xml:space="preserve">Idaho</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w:t>
      </w:r>
      <w:r w:rsidDel="00000000" w:rsidR="00000000" w:rsidRPr="00000000">
        <w:rPr>
          <w:rFonts w:ascii="Helvetica Neue" w:cs="Helvetica Neue" w:eastAsia="Helvetica Neue" w:hAnsi="Helvetica Neue"/>
          <w:sz w:val="24"/>
          <w:szCs w:val="24"/>
          <w:rtl w:val="0"/>
        </w:rPr>
        <w:t xml:space="preserve">Esports</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team. </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Coaching and analysis of your play and performance, and scrimmages and additional broadcast show matches when available. </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You and your play will be featured in University </w:t>
      </w:r>
      <w:r w:rsidDel="00000000" w:rsidR="00000000" w:rsidRPr="00000000">
        <w:rPr>
          <w:rFonts w:ascii="Helvetica Neue" w:cs="Helvetica Neue" w:eastAsia="Helvetica Neue" w:hAnsi="Helvetica Neue"/>
          <w:sz w:val="24"/>
          <w:szCs w:val="24"/>
          <w:rtl w:val="0"/>
        </w:rPr>
        <w:t xml:space="preserve">Esports</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broadcasts, photos shoots, highlight packages, media guides, websites, and other official publications. </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Unlimited access to the </w:t>
      </w:r>
      <w:r w:rsidDel="00000000" w:rsidR="00000000" w:rsidRPr="00000000">
        <w:rPr>
          <w:rFonts w:ascii="Helvetica Neue" w:cs="Helvetica Neue" w:eastAsia="Helvetica Neue" w:hAnsi="Helvetica Neue"/>
          <w:sz w:val="24"/>
          <w:szCs w:val="24"/>
          <w:rtl w:val="0"/>
        </w:rPr>
        <w:t xml:space="preserve">Esports</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team practice facility during practices and personal play sessions. </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Official Varsity </w:t>
      </w:r>
      <w:r w:rsidDel="00000000" w:rsidR="00000000" w:rsidRPr="00000000">
        <w:rPr>
          <w:rFonts w:ascii="Helvetica Neue" w:cs="Helvetica Neue" w:eastAsia="Helvetica Neue" w:hAnsi="Helvetica Neue"/>
          <w:sz w:val="24"/>
          <w:szCs w:val="24"/>
          <w:rtl w:val="0"/>
        </w:rPr>
        <w:t xml:space="preserve">Esports</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team gear made available for you. </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An opportunity for travel when selected for a travel squad.</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Participation as an </w:t>
      </w:r>
      <w:r w:rsidDel="00000000" w:rsidR="00000000" w:rsidRPr="00000000">
        <w:rPr>
          <w:rFonts w:ascii="Helvetica Neue" w:cs="Helvetica Neue" w:eastAsia="Helvetica Neue" w:hAnsi="Helvetica Neue"/>
          <w:sz w:val="24"/>
          <w:szCs w:val="24"/>
          <w:rtl w:val="0"/>
        </w:rPr>
        <w:t xml:space="preserve">Esports</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Student-Player at </w:t>
      </w:r>
      <w:r w:rsidDel="00000000" w:rsidR="00000000" w:rsidRPr="00000000">
        <w:rPr>
          <w:rFonts w:ascii="Helvetica Neue" w:cs="Helvetica Neue" w:eastAsia="Helvetica Neue" w:hAnsi="Helvetica Neue"/>
          <w:sz w:val="24"/>
          <w:szCs w:val="24"/>
          <w:rtl w:val="0"/>
        </w:rPr>
        <w:t xml:space="preserve">University of Idaho</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is a privilege, and will require you to fulfill certain expectations identified in the </w:t>
      </w:r>
      <w:r w:rsidDel="00000000" w:rsidR="00000000" w:rsidRPr="00000000">
        <w:rPr>
          <w:rFonts w:ascii="Helvetica Neue" w:cs="Helvetica Neue" w:eastAsia="Helvetica Neue" w:hAnsi="Helvetica Neue"/>
          <w:sz w:val="24"/>
          <w:szCs w:val="24"/>
          <w:rtl w:val="0"/>
        </w:rPr>
        <w:t xml:space="preserve">Esports</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Student-Player Handbook. Your participation is contingent upon meeting the requirements and fulfilling all the expectations and stipulations outlined within th</w:t>
      </w:r>
      <w:r w:rsidDel="00000000" w:rsidR="00000000" w:rsidRPr="00000000">
        <w:rPr>
          <w:rFonts w:ascii="Helvetica Neue" w:cs="Helvetica Neue" w:eastAsia="Helvetica Neue" w:hAnsi="Helvetica Neue"/>
          <w:sz w:val="24"/>
          <w:szCs w:val="24"/>
          <w:rtl w:val="0"/>
        </w:rPr>
        <w:t xml:space="preserve">is</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document including (but not limited to):</w:t>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Maintaining a minimum GPA of </w:t>
      </w:r>
      <w:r w:rsidDel="00000000" w:rsidR="00000000" w:rsidRPr="00000000">
        <w:rPr>
          <w:rFonts w:ascii="Helvetica Neue" w:cs="Helvetica Neue" w:eastAsia="Helvetica Neue" w:hAnsi="Helvetica Neue"/>
          <w:sz w:val="24"/>
          <w:szCs w:val="24"/>
          <w:rtl w:val="0"/>
        </w:rPr>
        <w:t xml:space="preserve">2</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w:t>
      </w:r>
      <w:r w:rsidDel="00000000" w:rsidR="00000000" w:rsidRPr="00000000">
        <w:rPr>
          <w:rFonts w:ascii="Helvetica Neue" w:cs="Helvetica Neue" w:eastAsia="Helvetica Neue" w:hAnsi="Helvetica Neue"/>
          <w:sz w:val="24"/>
          <w:szCs w:val="24"/>
          <w:rtl w:val="0"/>
        </w:rPr>
        <w:t xml:space="preserve">5</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Complying with the </w:t>
      </w:r>
      <w:r w:rsidDel="00000000" w:rsidR="00000000" w:rsidRPr="00000000">
        <w:rPr>
          <w:rFonts w:ascii="Helvetica Neue" w:cs="Helvetica Neue" w:eastAsia="Helvetica Neue" w:hAnsi="Helvetica Neue"/>
          <w:sz w:val="24"/>
          <w:szCs w:val="24"/>
          <w:rtl w:val="0"/>
        </w:rPr>
        <w:t xml:space="preserve">University of Idaho</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University Student Code of Conduct and all </w:t>
      </w:r>
      <w:r w:rsidDel="00000000" w:rsidR="00000000" w:rsidRPr="00000000">
        <w:rPr>
          <w:rFonts w:ascii="Helvetica Neue" w:cs="Helvetica Neue" w:eastAsia="Helvetica Neue" w:hAnsi="Helvetica Neue"/>
          <w:sz w:val="24"/>
          <w:szCs w:val="24"/>
          <w:rtl w:val="0"/>
        </w:rPr>
        <w:t xml:space="preserve">Esports</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rules; </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Adhering to practice guidelines, by not organizing or participating in unsanctioned team practice or coaching sessions; </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Not exceeding the 20-hour limit for “practice” not </w:t>
      </w:r>
      <w:r w:rsidDel="00000000" w:rsidR="00000000" w:rsidRPr="00000000">
        <w:rPr>
          <w:rFonts w:ascii="Helvetica Neue" w:cs="Helvetica Neue" w:eastAsia="Helvetica Neue" w:hAnsi="Helvetica Neue"/>
          <w:sz w:val="24"/>
          <w:szCs w:val="24"/>
          <w:rtl w:val="0"/>
        </w:rPr>
        <w:t xml:space="preserve">administered</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by University </w:t>
      </w:r>
      <w:r w:rsidDel="00000000" w:rsidR="00000000" w:rsidRPr="00000000">
        <w:rPr>
          <w:rFonts w:ascii="Helvetica Neue" w:cs="Helvetica Neue" w:eastAsia="Helvetica Neue" w:hAnsi="Helvetica Neue"/>
          <w:sz w:val="24"/>
          <w:szCs w:val="24"/>
          <w:rtl w:val="0"/>
        </w:rPr>
        <w:t xml:space="preserve">Esports</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faculty and staff (not including personal play or training);</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Not participating as a professional, on pro teams, or in non-collegiate tournaments during the collegiate season;</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Not seeking additional coaching for teammates or promoting methods counter to those taught by official University </w:t>
      </w:r>
      <w:r w:rsidDel="00000000" w:rsidR="00000000" w:rsidRPr="00000000">
        <w:rPr>
          <w:rFonts w:ascii="Helvetica Neue" w:cs="Helvetica Neue" w:eastAsia="Helvetica Neue" w:hAnsi="Helvetica Neue"/>
          <w:sz w:val="24"/>
          <w:szCs w:val="24"/>
          <w:rtl w:val="0"/>
        </w:rPr>
        <w:t xml:space="preserve">Esports</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coaches;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Sincerely,</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sz w:val="24"/>
          <w:szCs w:val="24"/>
          <w:rtl w:val="0"/>
        </w:rPr>
        <w:t xml:space="preserve">Wayne Ebenroth</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sz w:val="24"/>
          <w:szCs w:val="24"/>
          <w:rtl w:val="0"/>
        </w:rPr>
        <w:t xml:space="preserve">Coordinator </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and Head Coach, Varsity </w:t>
      </w:r>
      <w:r w:rsidDel="00000000" w:rsidR="00000000" w:rsidRPr="00000000">
        <w:rPr>
          <w:rFonts w:ascii="Helvetica Neue" w:cs="Helvetica Neue" w:eastAsia="Helvetica Neue" w:hAnsi="Helvetica Neue"/>
          <w:sz w:val="24"/>
          <w:szCs w:val="24"/>
          <w:rtl w:val="0"/>
        </w:rPr>
        <w:t xml:space="preserve">Vandal Es</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ports </w:t>
      </w:r>
    </w:p>
    <w:p w:rsidR="00000000" w:rsidDel="00000000" w:rsidP="00000000" w:rsidRDefault="00000000" w:rsidRPr="00000000" w14:paraId="00000019">
      <w:pPr>
        <w:pageBreakBefore w:val="0"/>
        <w:spacing w:after="0"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A">
      <w:pPr>
        <w:pageBreakBefore w:val="0"/>
        <w:spacing w:after="0"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B">
      <w:pPr>
        <w:keepNext w:val="1"/>
        <w:keepLines w:val="1"/>
        <w:pageBreakBefore w:val="0"/>
        <w:widowControl w:val="0"/>
        <w:pBdr>
          <w:top w:space="0" w:sz="0" w:val="nil"/>
          <w:left w:space="0" w:sz="0" w:val="nil"/>
          <w:bottom w:space="0" w:sz="0" w:val="nil"/>
          <w:right w:space="0" w:sz="0" w:val="nil"/>
          <w:between w:space="0" w:sz="0" w:val="nil"/>
        </w:pBdr>
        <w:shd w:fill="auto" w:val="clear"/>
        <w:spacing w:after="29" w:before="29" w:line="288" w:lineRule="auto"/>
        <w:ind w:left="0" w:right="0" w:firstLine="0"/>
        <w:jc w:val="center"/>
        <w:rPr>
          <w:rFonts w:ascii="Helvetica Neue" w:cs="Helvetica Neue" w:eastAsia="Helvetica Neue" w:hAnsi="Helvetica Neue"/>
          <w:i w:val="0"/>
          <w:smallCaps w:val="1"/>
          <w:strike w:val="0"/>
          <w:color w:val="000000"/>
          <w:sz w:val="32"/>
          <w:szCs w:val="32"/>
          <w:u w:val="none"/>
          <w:vertAlign w:val="baseline"/>
        </w:rPr>
      </w:pPr>
      <w:r w:rsidDel="00000000" w:rsidR="00000000" w:rsidRPr="00000000">
        <w:rPr>
          <w:rFonts w:ascii="Helvetica Neue" w:cs="Helvetica Neue" w:eastAsia="Helvetica Neue" w:hAnsi="Helvetica Neue"/>
          <w:i w:val="0"/>
          <w:smallCaps w:val="1"/>
          <w:strike w:val="0"/>
          <w:color w:val="000000"/>
          <w:sz w:val="32"/>
          <w:szCs w:val="32"/>
          <w:u w:val="none"/>
          <w:shd w:fill="auto" w:val="clear"/>
          <w:vertAlign w:val="baseline"/>
          <w:rtl w:val="0"/>
        </w:rPr>
        <w:t xml:space="preserve">Emergency</w:t>
      </w:r>
      <w:r w:rsidDel="00000000" w:rsidR="00000000" w:rsidRPr="00000000">
        <w:rPr>
          <w:rFonts w:ascii="Helvetica Neue" w:cs="Helvetica Neue" w:eastAsia="Helvetica Neue" w:hAnsi="Helvetica Neue"/>
          <w:i w:val="0"/>
          <w:smallCaps w:val="1"/>
          <w:strike w:val="0"/>
          <w:color w:val="000000"/>
          <w:sz w:val="32"/>
          <w:szCs w:val="32"/>
          <w:u w:val="none"/>
          <w:vertAlign w:val="baseline"/>
          <w:rtl w:val="0"/>
        </w:rPr>
        <w:t xml:space="preserve"> A</w:t>
      </w:r>
      <w:r w:rsidDel="00000000" w:rsidR="00000000" w:rsidRPr="00000000">
        <w:rPr>
          <w:rFonts w:ascii="Helvetica Neue" w:cs="Helvetica Neue" w:eastAsia="Helvetica Neue" w:hAnsi="Helvetica Neue"/>
          <w:smallCaps w:val="1"/>
          <w:sz w:val="32"/>
          <w:szCs w:val="32"/>
          <w:rtl w:val="0"/>
        </w:rPr>
        <w:t xml:space="preserve">nd</w:t>
      </w:r>
      <w:r w:rsidDel="00000000" w:rsidR="00000000" w:rsidRPr="00000000">
        <w:rPr>
          <w:rFonts w:ascii="Helvetica Neue" w:cs="Helvetica Neue" w:eastAsia="Helvetica Neue" w:hAnsi="Helvetica Neue"/>
          <w:i w:val="0"/>
          <w:smallCaps w:val="1"/>
          <w:strike w:val="0"/>
          <w:color w:val="000000"/>
          <w:sz w:val="32"/>
          <w:szCs w:val="32"/>
          <w:u w:val="none"/>
          <w:vertAlign w:val="baseline"/>
          <w:rtl w:val="0"/>
        </w:rPr>
        <w:t xml:space="preserve"> M</w:t>
      </w:r>
      <w:r w:rsidDel="00000000" w:rsidR="00000000" w:rsidRPr="00000000">
        <w:rPr>
          <w:rFonts w:ascii="Helvetica Neue" w:cs="Helvetica Neue" w:eastAsia="Helvetica Neue" w:hAnsi="Helvetica Neue"/>
          <w:smallCaps w:val="1"/>
          <w:sz w:val="32"/>
          <w:szCs w:val="32"/>
          <w:rtl w:val="0"/>
        </w:rPr>
        <w:t xml:space="preserve">edical</w:t>
      </w:r>
      <w:r w:rsidDel="00000000" w:rsidR="00000000" w:rsidRPr="00000000">
        <w:rPr>
          <w:rFonts w:ascii="Helvetica Neue" w:cs="Helvetica Neue" w:eastAsia="Helvetica Neue" w:hAnsi="Helvetica Neue"/>
          <w:i w:val="0"/>
          <w:smallCaps w:val="1"/>
          <w:strike w:val="0"/>
          <w:color w:val="000000"/>
          <w:sz w:val="32"/>
          <w:szCs w:val="32"/>
          <w:u w:val="none"/>
          <w:vertAlign w:val="baseline"/>
          <w:rtl w:val="0"/>
        </w:rPr>
        <w:t xml:space="preserve"> Resources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center"/>
        <w:rPr>
          <w:rFonts w:ascii="Helvetica Neue" w:cs="Helvetica Neue" w:eastAsia="Helvetica Neue" w:hAnsi="Helvetica Neue"/>
          <w:i w:val="0"/>
          <w:smallCaps w:val="0"/>
          <w:strike w:val="0"/>
          <w:color w:val="000000"/>
          <w:sz w:val="18"/>
          <w:szCs w:val="18"/>
          <w:u w:val="none"/>
          <w:vertAlign w:val="baseline"/>
        </w:rPr>
      </w:pPr>
      <w:r w:rsidDel="00000000" w:rsidR="00000000" w:rsidRPr="00000000">
        <w:rPr>
          <w:rtl w:val="0"/>
        </w:rPr>
      </w:r>
    </w:p>
    <w:tbl>
      <w:tblPr>
        <w:tblStyle w:val="Table1"/>
        <w:tblW w:w="5445.0" w:type="dxa"/>
        <w:jc w:val="center"/>
        <w:tblLayout w:type="fixed"/>
        <w:tblLook w:val="0000"/>
      </w:tblPr>
      <w:tblGrid>
        <w:gridCol w:w="4005"/>
        <w:gridCol w:w="1440"/>
        <w:tblGridChange w:id="0">
          <w:tblGrid>
            <w:gridCol w:w="4005"/>
            <w:gridCol w:w="1440"/>
          </w:tblGrid>
        </w:tblGridChange>
      </w:tblGrid>
      <w:tr>
        <w:trPr>
          <w:cantSplit w:val="0"/>
          <w:trHeight w:val="60" w:hRule="atLeast"/>
          <w:tblHeader w:val="0"/>
        </w:trPr>
        <w:tc>
          <w:tcPr>
            <w:tcBorders>
              <w:top w:color="000000" w:space="0" w:sz="6" w:val="single"/>
              <w:left w:color="000000" w:space="0" w:sz="6" w:val="single"/>
              <w:bottom w:color="000000" w:space="0" w:sz="6" w:val="single"/>
              <w:right w:color="000000" w:space="0" w:sz="6" w:val="single"/>
            </w:tcBorders>
            <w:tcMar>
              <w:top w:w="72.0" w:type="dxa"/>
              <w:left w:w="72.0" w:type="dxa"/>
              <w:bottom w:w="72.0" w:type="dxa"/>
              <w:right w:w="72.0" w:type="dxa"/>
            </w:tcMar>
            <w:vAlign w:val="center"/>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18"/>
                <w:szCs w:val="18"/>
                <w:u w:val="none"/>
                <w:vertAlign w:val="baseline"/>
              </w:rPr>
            </w:pPr>
            <w:r w:rsidDel="00000000" w:rsidR="00000000" w:rsidRPr="00000000">
              <w:rPr>
                <w:rFonts w:ascii="Helvetica Neue" w:cs="Helvetica Neue" w:eastAsia="Helvetica Neue" w:hAnsi="Helvetica Neue"/>
                <w:i w:val="0"/>
                <w:smallCaps w:val="0"/>
                <w:strike w:val="0"/>
                <w:color w:val="000000"/>
                <w:sz w:val="18"/>
                <w:szCs w:val="18"/>
                <w:u w:val="none"/>
                <w:vertAlign w:val="baseline"/>
                <w:rtl w:val="0"/>
              </w:rPr>
              <w:t xml:space="preserve">Emergency</w:t>
            </w:r>
          </w:p>
        </w:tc>
        <w:tc>
          <w:tcPr>
            <w:tcBorders>
              <w:top w:color="000000" w:space="0" w:sz="6" w:val="single"/>
              <w:left w:color="000000" w:space="0" w:sz="6" w:val="single"/>
              <w:bottom w:color="000000" w:space="0" w:sz="6" w:val="single"/>
              <w:right w:color="000000" w:space="0" w:sz="6" w:val="single"/>
            </w:tcBorders>
            <w:tcMar>
              <w:top w:w="72.0" w:type="dxa"/>
              <w:left w:w="72.0" w:type="dxa"/>
              <w:bottom w:w="72.0" w:type="dxa"/>
              <w:right w:w="72.0" w:type="dxa"/>
            </w:tcMar>
            <w:vAlign w:val="center"/>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18"/>
                <w:szCs w:val="18"/>
                <w:u w:val="none"/>
                <w:vertAlign w:val="baseline"/>
              </w:rPr>
            </w:pPr>
            <w:r w:rsidDel="00000000" w:rsidR="00000000" w:rsidRPr="00000000">
              <w:rPr>
                <w:rFonts w:ascii="Helvetica Neue" w:cs="Helvetica Neue" w:eastAsia="Helvetica Neue" w:hAnsi="Helvetica Neue"/>
                <w:i w:val="0"/>
                <w:smallCaps w:val="0"/>
                <w:strike w:val="0"/>
                <w:color w:val="000000"/>
                <w:sz w:val="18"/>
                <w:szCs w:val="18"/>
                <w:u w:val="none"/>
                <w:vertAlign w:val="baseline"/>
                <w:rtl w:val="0"/>
              </w:rPr>
              <w:t xml:space="preserve">911</w:t>
            </w:r>
          </w:p>
        </w:tc>
      </w:tr>
      <w:tr>
        <w:trPr>
          <w:cantSplit w:val="0"/>
          <w:trHeight w:val="60" w:hRule="atLeast"/>
          <w:tblHeader w:val="0"/>
        </w:trPr>
        <w:tc>
          <w:tcPr>
            <w:tcBorders>
              <w:top w:color="000000" w:space="0" w:sz="6" w:val="single"/>
              <w:left w:color="000000" w:space="0" w:sz="6" w:val="single"/>
              <w:bottom w:color="000000" w:space="0" w:sz="6" w:val="single"/>
              <w:right w:color="000000" w:space="0" w:sz="6" w:val="single"/>
            </w:tcBorders>
            <w:tcMar>
              <w:top w:w="72.0" w:type="dxa"/>
              <w:left w:w="72.0" w:type="dxa"/>
              <w:bottom w:w="72.0" w:type="dxa"/>
              <w:right w:w="72.0" w:type="dxa"/>
            </w:tcMar>
            <w:vAlign w:val="center"/>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18"/>
                <w:szCs w:val="18"/>
                <w:u w:val="none"/>
                <w:vertAlign w:val="baseline"/>
              </w:rPr>
            </w:pPr>
            <w:r w:rsidDel="00000000" w:rsidR="00000000" w:rsidRPr="00000000">
              <w:rPr>
                <w:rFonts w:ascii="Helvetica Neue" w:cs="Helvetica Neue" w:eastAsia="Helvetica Neue" w:hAnsi="Helvetica Neue"/>
                <w:sz w:val="18"/>
                <w:szCs w:val="18"/>
                <w:rtl w:val="0"/>
              </w:rPr>
              <w:t xml:space="preserve">Moscow </w:t>
            </w:r>
            <w:r w:rsidDel="00000000" w:rsidR="00000000" w:rsidRPr="00000000">
              <w:rPr>
                <w:rFonts w:ascii="Helvetica Neue" w:cs="Helvetica Neue" w:eastAsia="Helvetica Neue" w:hAnsi="Helvetica Neue"/>
                <w:i w:val="0"/>
                <w:smallCaps w:val="0"/>
                <w:strike w:val="0"/>
                <w:color w:val="000000"/>
                <w:sz w:val="18"/>
                <w:szCs w:val="18"/>
                <w:u w:val="none"/>
                <w:vertAlign w:val="baseline"/>
                <w:rtl w:val="0"/>
              </w:rPr>
              <w:t xml:space="preserve">City Police</w:t>
            </w:r>
          </w:p>
        </w:tc>
        <w:tc>
          <w:tcPr>
            <w:tcBorders>
              <w:top w:color="000000" w:space="0" w:sz="6" w:val="single"/>
              <w:left w:color="000000" w:space="0" w:sz="6" w:val="single"/>
              <w:bottom w:color="000000" w:space="0" w:sz="6" w:val="single"/>
              <w:right w:color="000000" w:space="0" w:sz="6" w:val="single"/>
            </w:tcBorders>
            <w:tcMar>
              <w:top w:w="72.0" w:type="dxa"/>
              <w:left w:w="72.0" w:type="dxa"/>
              <w:bottom w:w="72.0" w:type="dxa"/>
              <w:right w:w="72.0" w:type="dxa"/>
            </w:tcMar>
            <w:vAlign w:val="center"/>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18"/>
                <w:szCs w:val="18"/>
                <w:u w:val="none"/>
                <w:vertAlign w:val="baseline"/>
              </w:rPr>
            </w:pPr>
            <w:r w:rsidDel="00000000" w:rsidR="00000000" w:rsidRPr="00000000">
              <w:rPr>
                <w:rFonts w:ascii="Helvetica Neue" w:cs="Helvetica Neue" w:eastAsia="Helvetica Neue" w:hAnsi="Helvetica Neue"/>
                <w:i w:val="0"/>
                <w:smallCaps w:val="0"/>
                <w:strike w:val="0"/>
                <w:color w:val="000000"/>
                <w:sz w:val="18"/>
                <w:szCs w:val="18"/>
                <w:u w:val="none"/>
                <w:vertAlign w:val="baseline"/>
                <w:rtl w:val="0"/>
              </w:rPr>
              <w:t xml:space="preserve">208-</w:t>
            </w:r>
            <w:r w:rsidDel="00000000" w:rsidR="00000000" w:rsidRPr="00000000">
              <w:rPr>
                <w:rFonts w:ascii="Helvetica Neue" w:cs="Helvetica Neue" w:eastAsia="Helvetica Neue" w:hAnsi="Helvetica Neue"/>
                <w:sz w:val="18"/>
                <w:szCs w:val="18"/>
                <w:rtl w:val="0"/>
              </w:rPr>
              <w:t xml:space="preserve">882-2677</w:t>
            </w:r>
            <w:r w:rsidDel="00000000" w:rsidR="00000000" w:rsidRPr="00000000">
              <w:rPr>
                <w:rtl w:val="0"/>
              </w:rPr>
            </w:r>
          </w:p>
        </w:tc>
      </w:tr>
      <w:tr>
        <w:trPr>
          <w:cantSplit w:val="0"/>
          <w:trHeight w:val="60" w:hRule="atLeast"/>
          <w:tblHeader w:val="0"/>
        </w:trPr>
        <w:tc>
          <w:tcPr>
            <w:tcBorders>
              <w:top w:color="000000" w:space="0" w:sz="6" w:val="single"/>
              <w:left w:color="000000" w:space="0" w:sz="6" w:val="single"/>
              <w:bottom w:color="000000" w:space="0" w:sz="6" w:val="single"/>
              <w:right w:color="000000" w:space="0" w:sz="6" w:val="single"/>
            </w:tcBorders>
            <w:tcMar>
              <w:top w:w="72.0" w:type="dxa"/>
              <w:left w:w="72.0" w:type="dxa"/>
              <w:bottom w:w="72.0" w:type="dxa"/>
              <w:right w:w="72.0" w:type="dxa"/>
            </w:tcMar>
            <w:vAlign w:val="center"/>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18"/>
                <w:szCs w:val="18"/>
                <w:u w:val="none"/>
                <w:vertAlign w:val="baseline"/>
              </w:rPr>
            </w:pPr>
            <w:r w:rsidDel="00000000" w:rsidR="00000000" w:rsidRPr="00000000">
              <w:rPr>
                <w:rFonts w:ascii="Helvetica Neue" w:cs="Helvetica Neue" w:eastAsia="Helvetica Neue" w:hAnsi="Helvetica Neue"/>
                <w:i w:val="0"/>
                <w:smallCaps w:val="0"/>
                <w:strike w:val="0"/>
                <w:color w:val="000000"/>
                <w:sz w:val="18"/>
                <w:szCs w:val="18"/>
                <w:u w:val="none"/>
                <w:vertAlign w:val="baseline"/>
                <w:rtl w:val="0"/>
              </w:rPr>
              <w:t xml:space="preserve">University Department of Public Safety</w:t>
            </w:r>
          </w:p>
        </w:tc>
        <w:tc>
          <w:tcPr>
            <w:tcBorders>
              <w:top w:color="000000" w:space="0" w:sz="6" w:val="single"/>
              <w:left w:color="000000" w:space="0" w:sz="6" w:val="single"/>
              <w:bottom w:color="000000" w:space="0" w:sz="6" w:val="single"/>
              <w:right w:color="000000" w:space="0" w:sz="6" w:val="single"/>
            </w:tcBorders>
            <w:tcMar>
              <w:top w:w="72.0" w:type="dxa"/>
              <w:left w:w="72.0" w:type="dxa"/>
              <w:bottom w:w="72.0" w:type="dxa"/>
              <w:right w:w="72.0" w:type="dxa"/>
            </w:tcMar>
            <w:vAlign w:val="center"/>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18"/>
                <w:szCs w:val="18"/>
                <w:u w:val="none"/>
                <w:vertAlign w:val="baseline"/>
              </w:rPr>
            </w:pPr>
            <w:r w:rsidDel="00000000" w:rsidR="00000000" w:rsidRPr="00000000">
              <w:rPr>
                <w:rFonts w:ascii="Helvetica Neue" w:cs="Helvetica Neue" w:eastAsia="Helvetica Neue" w:hAnsi="Helvetica Neue"/>
                <w:i w:val="0"/>
                <w:smallCaps w:val="0"/>
                <w:strike w:val="0"/>
                <w:color w:val="000000"/>
                <w:sz w:val="18"/>
                <w:szCs w:val="18"/>
                <w:u w:val="none"/>
                <w:vertAlign w:val="baseline"/>
                <w:rtl w:val="0"/>
              </w:rPr>
              <w:t xml:space="preserve">208-</w:t>
            </w:r>
            <w:r w:rsidDel="00000000" w:rsidR="00000000" w:rsidRPr="00000000">
              <w:rPr>
                <w:rFonts w:ascii="Helvetica Neue" w:cs="Helvetica Neue" w:eastAsia="Helvetica Neue" w:hAnsi="Helvetica Neue"/>
                <w:sz w:val="18"/>
                <w:szCs w:val="18"/>
                <w:rtl w:val="0"/>
              </w:rPr>
              <w:t xml:space="preserve">885-2254</w:t>
            </w:r>
            <w:r w:rsidDel="00000000" w:rsidR="00000000" w:rsidRPr="00000000">
              <w:rPr>
                <w:rtl w:val="0"/>
              </w:rPr>
            </w:r>
          </w:p>
        </w:tc>
      </w:tr>
      <w:tr>
        <w:trPr>
          <w:cantSplit w:val="0"/>
          <w:trHeight w:val="60" w:hRule="atLeast"/>
          <w:tblHeader w:val="0"/>
        </w:trPr>
        <w:tc>
          <w:tcPr>
            <w:tcBorders>
              <w:top w:color="000000" w:space="0" w:sz="6" w:val="single"/>
              <w:left w:color="000000" w:space="0" w:sz="6" w:val="single"/>
              <w:bottom w:color="000000" w:space="0" w:sz="6" w:val="single"/>
              <w:right w:color="000000" w:space="0" w:sz="6" w:val="single"/>
            </w:tcBorders>
            <w:tcMar>
              <w:top w:w="72.0" w:type="dxa"/>
              <w:left w:w="72.0" w:type="dxa"/>
              <w:bottom w:w="72.0" w:type="dxa"/>
              <w:right w:w="72.0" w:type="dxa"/>
            </w:tcMar>
            <w:vAlign w:val="center"/>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18"/>
                <w:szCs w:val="18"/>
                <w:u w:val="none"/>
                <w:vertAlign w:val="baseline"/>
              </w:rPr>
            </w:pPr>
            <w:r w:rsidDel="00000000" w:rsidR="00000000" w:rsidRPr="00000000">
              <w:rPr>
                <w:rFonts w:ascii="Helvetica Neue" w:cs="Helvetica Neue" w:eastAsia="Helvetica Neue" w:hAnsi="Helvetica Neue"/>
                <w:i w:val="0"/>
                <w:smallCaps w:val="0"/>
                <w:strike w:val="0"/>
                <w:color w:val="000000"/>
                <w:sz w:val="18"/>
                <w:szCs w:val="18"/>
                <w:u w:val="none"/>
                <w:vertAlign w:val="baseline"/>
                <w:rtl w:val="0"/>
              </w:rPr>
              <w:t xml:space="preserve">Domestic Violence Hotline</w:t>
            </w:r>
          </w:p>
        </w:tc>
        <w:tc>
          <w:tcPr>
            <w:tcBorders>
              <w:top w:color="000000" w:space="0" w:sz="6" w:val="single"/>
              <w:left w:color="000000" w:space="0" w:sz="6" w:val="single"/>
              <w:bottom w:color="000000" w:space="0" w:sz="6" w:val="single"/>
              <w:right w:color="000000" w:space="0" w:sz="6" w:val="single"/>
            </w:tcBorders>
            <w:tcMar>
              <w:top w:w="72.0" w:type="dxa"/>
              <w:left w:w="72.0" w:type="dxa"/>
              <w:bottom w:w="72.0" w:type="dxa"/>
              <w:right w:w="72.0" w:type="dxa"/>
            </w:tcMar>
            <w:vAlign w:val="center"/>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18"/>
                <w:szCs w:val="18"/>
                <w:u w:val="none"/>
                <w:vertAlign w:val="baseline"/>
              </w:rPr>
            </w:pPr>
            <w:r w:rsidDel="00000000" w:rsidR="00000000" w:rsidRPr="00000000">
              <w:rPr>
                <w:rFonts w:ascii="Helvetica Neue" w:cs="Helvetica Neue" w:eastAsia="Helvetica Neue" w:hAnsi="Helvetica Neue"/>
                <w:i w:val="0"/>
                <w:smallCaps w:val="0"/>
                <w:strike w:val="0"/>
                <w:color w:val="000000"/>
                <w:sz w:val="18"/>
                <w:szCs w:val="18"/>
                <w:u w:val="none"/>
                <w:vertAlign w:val="baseline"/>
                <w:rtl w:val="0"/>
              </w:rPr>
              <w:t xml:space="preserve">208-</w:t>
            </w:r>
            <w:r w:rsidDel="00000000" w:rsidR="00000000" w:rsidRPr="00000000">
              <w:rPr>
                <w:rFonts w:ascii="Helvetica Neue" w:cs="Helvetica Neue" w:eastAsia="Helvetica Neue" w:hAnsi="Helvetica Neue"/>
                <w:sz w:val="18"/>
                <w:szCs w:val="18"/>
                <w:rtl w:val="0"/>
              </w:rPr>
              <w:t xml:space="preserve">883-4357</w:t>
            </w:r>
            <w:r w:rsidDel="00000000" w:rsidR="00000000" w:rsidRPr="00000000">
              <w:rPr>
                <w:rtl w:val="0"/>
              </w:rPr>
            </w:r>
          </w:p>
        </w:tc>
      </w:tr>
      <w:tr>
        <w:trPr>
          <w:cantSplit w:val="0"/>
          <w:trHeight w:val="60" w:hRule="atLeast"/>
          <w:tblHeader w:val="0"/>
        </w:trPr>
        <w:tc>
          <w:tcPr>
            <w:tcBorders>
              <w:top w:color="000000" w:space="0" w:sz="6" w:val="single"/>
              <w:left w:color="000000" w:space="0" w:sz="6" w:val="single"/>
              <w:bottom w:color="000000" w:space="0" w:sz="6" w:val="single"/>
              <w:right w:color="000000" w:space="0" w:sz="6" w:val="single"/>
            </w:tcBorders>
            <w:tcMar>
              <w:top w:w="72.0" w:type="dxa"/>
              <w:left w:w="72.0" w:type="dxa"/>
              <w:bottom w:w="72.0" w:type="dxa"/>
              <w:right w:w="72.0" w:type="dxa"/>
            </w:tcMar>
            <w:vAlign w:val="center"/>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18"/>
                <w:szCs w:val="18"/>
                <w:u w:val="none"/>
                <w:vertAlign w:val="baseline"/>
              </w:rPr>
            </w:pPr>
            <w:r w:rsidDel="00000000" w:rsidR="00000000" w:rsidRPr="00000000">
              <w:rPr>
                <w:rFonts w:ascii="Helvetica Neue" w:cs="Helvetica Neue" w:eastAsia="Helvetica Neue" w:hAnsi="Helvetica Neue"/>
                <w:i w:val="0"/>
                <w:smallCaps w:val="0"/>
                <w:strike w:val="0"/>
                <w:color w:val="000000"/>
                <w:sz w:val="18"/>
                <w:szCs w:val="18"/>
                <w:u w:val="none"/>
                <w:vertAlign w:val="baseline"/>
                <w:rtl w:val="0"/>
              </w:rPr>
              <w:t xml:space="preserve">Crisis Hotline</w:t>
            </w:r>
          </w:p>
        </w:tc>
        <w:tc>
          <w:tcPr>
            <w:tcBorders>
              <w:top w:color="000000" w:space="0" w:sz="6" w:val="single"/>
              <w:left w:color="000000" w:space="0" w:sz="6" w:val="single"/>
              <w:bottom w:color="000000" w:space="0" w:sz="6" w:val="single"/>
              <w:right w:color="000000" w:space="0" w:sz="6" w:val="single"/>
            </w:tcBorders>
            <w:tcMar>
              <w:top w:w="72.0" w:type="dxa"/>
              <w:left w:w="72.0" w:type="dxa"/>
              <w:bottom w:w="72.0" w:type="dxa"/>
              <w:right w:w="72.0" w:type="dxa"/>
            </w:tcMar>
            <w:vAlign w:val="center"/>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18"/>
                <w:szCs w:val="18"/>
                <w:u w:val="none"/>
                <w:vertAlign w:val="baseline"/>
              </w:rPr>
            </w:pPr>
            <w:r w:rsidDel="00000000" w:rsidR="00000000" w:rsidRPr="00000000">
              <w:rPr>
                <w:rFonts w:ascii="Helvetica Neue" w:cs="Helvetica Neue" w:eastAsia="Helvetica Neue" w:hAnsi="Helvetica Neue"/>
                <w:i w:val="0"/>
                <w:smallCaps w:val="0"/>
                <w:strike w:val="0"/>
                <w:color w:val="000000"/>
                <w:sz w:val="18"/>
                <w:szCs w:val="18"/>
                <w:u w:val="none"/>
                <w:vertAlign w:val="baseline"/>
                <w:rtl w:val="0"/>
              </w:rPr>
              <w:t xml:space="preserve">208-</w:t>
            </w:r>
            <w:r w:rsidDel="00000000" w:rsidR="00000000" w:rsidRPr="00000000">
              <w:rPr>
                <w:rFonts w:ascii="Helvetica Neue" w:cs="Helvetica Neue" w:eastAsia="Helvetica Neue" w:hAnsi="Helvetica Neue"/>
                <w:sz w:val="18"/>
                <w:szCs w:val="18"/>
                <w:rtl w:val="0"/>
              </w:rPr>
              <w:t xml:space="preserve">885-6716</w:t>
            </w:r>
            <w:r w:rsidDel="00000000" w:rsidR="00000000" w:rsidRPr="00000000">
              <w:rPr>
                <w:rtl w:val="0"/>
              </w:rPr>
            </w:r>
          </w:p>
        </w:tc>
      </w:tr>
      <w:tr>
        <w:trPr>
          <w:cantSplit w:val="0"/>
          <w:trHeight w:val="60" w:hRule="atLeast"/>
          <w:tblHeader w:val="0"/>
        </w:trPr>
        <w:tc>
          <w:tcPr>
            <w:tcBorders>
              <w:top w:color="000000" w:space="0" w:sz="6" w:val="single"/>
              <w:left w:color="000000" w:space="0" w:sz="6" w:val="single"/>
              <w:bottom w:color="000000" w:space="0" w:sz="6" w:val="single"/>
              <w:right w:color="000000" w:space="0" w:sz="6" w:val="single"/>
            </w:tcBorders>
            <w:tcMar>
              <w:top w:w="72.0" w:type="dxa"/>
              <w:left w:w="72.0" w:type="dxa"/>
              <w:bottom w:w="72.0" w:type="dxa"/>
              <w:right w:w="72.0" w:type="dxa"/>
            </w:tcMar>
            <w:vAlign w:val="center"/>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18"/>
                <w:szCs w:val="18"/>
                <w:u w:val="none"/>
                <w:vertAlign w:val="baseline"/>
              </w:rPr>
            </w:pPr>
            <w:r w:rsidDel="00000000" w:rsidR="00000000" w:rsidRPr="00000000">
              <w:rPr>
                <w:rFonts w:ascii="Helvetica Neue" w:cs="Helvetica Neue" w:eastAsia="Helvetica Neue" w:hAnsi="Helvetica Neue"/>
                <w:sz w:val="18"/>
                <w:szCs w:val="18"/>
                <w:rtl w:val="0"/>
              </w:rPr>
              <w:t xml:space="preserve">Gritman Hospital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2.0" w:type="dxa"/>
              <w:left w:w="72.0" w:type="dxa"/>
              <w:bottom w:w="72.0" w:type="dxa"/>
              <w:right w:w="72.0" w:type="dxa"/>
            </w:tcMar>
            <w:vAlign w:val="center"/>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18"/>
                <w:szCs w:val="18"/>
                <w:u w:val="none"/>
                <w:vertAlign w:val="baseline"/>
              </w:rPr>
            </w:pPr>
            <w:r w:rsidDel="00000000" w:rsidR="00000000" w:rsidRPr="00000000">
              <w:rPr>
                <w:rFonts w:ascii="Helvetica Neue" w:cs="Helvetica Neue" w:eastAsia="Helvetica Neue" w:hAnsi="Helvetica Neue"/>
                <w:i w:val="0"/>
                <w:smallCaps w:val="0"/>
                <w:strike w:val="0"/>
                <w:color w:val="000000"/>
                <w:sz w:val="18"/>
                <w:szCs w:val="18"/>
                <w:u w:val="none"/>
                <w:vertAlign w:val="baseline"/>
                <w:rtl w:val="0"/>
              </w:rPr>
              <w:t xml:space="preserve">208-</w:t>
            </w:r>
            <w:r w:rsidDel="00000000" w:rsidR="00000000" w:rsidRPr="00000000">
              <w:rPr>
                <w:rFonts w:ascii="Helvetica Neue" w:cs="Helvetica Neue" w:eastAsia="Helvetica Neue" w:hAnsi="Helvetica Neue"/>
                <w:sz w:val="18"/>
                <w:szCs w:val="18"/>
                <w:rtl w:val="0"/>
              </w:rPr>
              <w:t xml:space="preserve">882-4511</w:t>
            </w:r>
            <w:r w:rsidDel="00000000" w:rsidR="00000000" w:rsidRPr="00000000">
              <w:rPr>
                <w:rtl w:val="0"/>
              </w:rPr>
            </w:r>
          </w:p>
        </w:tc>
      </w:tr>
      <w:tr>
        <w:trPr>
          <w:cantSplit w:val="0"/>
          <w:trHeight w:val="60" w:hRule="atLeast"/>
          <w:tblHeader w:val="0"/>
        </w:trPr>
        <w:tc>
          <w:tcPr>
            <w:tcBorders>
              <w:top w:color="000000" w:space="0" w:sz="6" w:val="single"/>
              <w:left w:color="000000" w:space="0" w:sz="6" w:val="single"/>
              <w:bottom w:color="000000" w:space="0" w:sz="6" w:val="single"/>
              <w:right w:color="000000" w:space="0" w:sz="6" w:val="single"/>
            </w:tcBorders>
            <w:tcMar>
              <w:top w:w="72.0" w:type="dxa"/>
              <w:left w:w="72.0" w:type="dxa"/>
              <w:bottom w:w="72.0" w:type="dxa"/>
              <w:right w:w="72.0" w:type="dxa"/>
            </w:tcMar>
            <w:vAlign w:val="center"/>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18"/>
                <w:szCs w:val="18"/>
                <w:u w:val="none"/>
                <w:vertAlign w:val="baseline"/>
              </w:rPr>
            </w:pPr>
            <w:r w:rsidDel="00000000" w:rsidR="00000000" w:rsidRPr="00000000">
              <w:rPr>
                <w:rFonts w:ascii="Helvetica Neue" w:cs="Helvetica Neue" w:eastAsia="Helvetica Neue" w:hAnsi="Helvetica Neue"/>
                <w:sz w:val="18"/>
                <w:szCs w:val="18"/>
                <w:rtl w:val="0"/>
              </w:rPr>
              <w:t xml:space="preserve">Women’s</w:t>
            </w:r>
            <w:r w:rsidDel="00000000" w:rsidR="00000000" w:rsidRPr="00000000">
              <w:rPr>
                <w:rFonts w:ascii="Helvetica Neue" w:cs="Helvetica Neue" w:eastAsia="Helvetica Neue" w:hAnsi="Helvetica Neue"/>
                <w:i w:val="0"/>
                <w:smallCaps w:val="0"/>
                <w:strike w:val="0"/>
                <w:color w:val="000000"/>
                <w:sz w:val="18"/>
                <w:szCs w:val="18"/>
                <w:u w:val="none"/>
                <w:vertAlign w:val="baseline"/>
                <w:rtl w:val="0"/>
              </w:rPr>
              <w:t xml:space="preserve"> Center</w:t>
            </w:r>
          </w:p>
        </w:tc>
        <w:tc>
          <w:tcPr>
            <w:tcBorders>
              <w:top w:color="000000" w:space="0" w:sz="6" w:val="single"/>
              <w:left w:color="000000" w:space="0" w:sz="6" w:val="single"/>
              <w:bottom w:color="000000" w:space="0" w:sz="6" w:val="single"/>
              <w:right w:color="000000" w:space="0" w:sz="6" w:val="single"/>
            </w:tcBorders>
            <w:tcMar>
              <w:top w:w="72.0" w:type="dxa"/>
              <w:left w:w="72.0" w:type="dxa"/>
              <w:bottom w:w="72.0" w:type="dxa"/>
              <w:right w:w="72.0" w:type="dxa"/>
            </w:tcMar>
            <w:vAlign w:val="center"/>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18"/>
                <w:szCs w:val="18"/>
                <w:u w:val="none"/>
                <w:vertAlign w:val="baseline"/>
              </w:rPr>
            </w:pPr>
            <w:r w:rsidDel="00000000" w:rsidR="00000000" w:rsidRPr="00000000">
              <w:rPr>
                <w:rFonts w:ascii="Helvetica Neue" w:cs="Helvetica Neue" w:eastAsia="Helvetica Neue" w:hAnsi="Helvetica Neue"/>
                <w:i w:val="0"/>
                <w:smallCaps w:val="0"/>
                <w:strike w:val="0"/>
                <w:color w:val="000000"/>
                <w:sz w:val="18"/>
                <w:szCs w:val="18"/>
                <w:u w:val="none"/>
                <w:vertAlign w:val="baseline"/>
                <w:rtl w:val="0"/>
              </w:rPr>
              <w:t xml:space="preserve">208-</w:t>
            </w:r>
            <w:r w:rsidDel="00000000" w:rsidR="00000000" w:rsidRPr="00000000">
              <w:rPr>
                <w:rFonts w:ascii="Helvetica Neue" w:cs="Helvetica Neue" w:eastAsia="Helvetica Neue" w:hAnsi="Helvetica Neue"/>
                <w:sz w:val="18"/>
                <w:szCs w:val="18"/>
                <w:rtl w:val="0"/>
              </w:rPr>
              <w:t xml:space="preserve">885-2777</w:t>
            </w:r>
            <w:r w:rsidDel="00000000" w:rsidR="00000000" w:rsidRPr="00000000">
              <w:rPr>
                <w:rtl w:val="0"/>
              </w:rPr>
            </w:r>
          </w:p>
        </w:tc>
      </w:tr>
      <w:tr>
        <w:trPr>
          <w:cantSplit w:val="0"/>
          <w:trHeight w:val="60" w:hRule="atLeast"/>
          <w:tblHeader w:val="0"/>
        </w:trPr>
        <w:tc>
          <w:tcPr>
            <w:tcBorders>
              <w:top w:color="000000" w:space="0" w:sz="6" w:val="single"/>
              <w:left w:color="000000" w:space="0" w:sz="6" w:val="single"/>
              <w:bottom w:color="000000" w:space="0" w:sz="6" w:val="single"/>
              <w:right w:color="000000" w:space="0" w:sz="6" w:val="single"/>
            </w:tcBorders>
            <w:tcMar>
              <w:top w:w="72.0" w:type="dxa"/>
              <w:left w:w="72.0" w:type="dxa"/>
              <w:bottom w:w="72.0" w:type="dxa"/>
              <w:right w:w="72.0" w:type="dxa"/>
            </w:tcMar>
            <w:vAlign w:val="center"/>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18"/>
                <w:szCs w:val="18"/>
                <w:u w:val="none"/>
                <w:vertAlign w:val="baseline"/>
              </w:rPr>
            </w:pPr>
            <w:r w:rsidDel="00000000" w:rsidR="00000000" w:rsidRPr="00000000">
              <w:rPr>
                <w:rFonts w:ascii="Helvetica Neue" w:cs="Helvetica Neue" w:eastAsia="Helvetica Neue" w:hAnsi="Helvetica Neue"/>
                <w:i w:val="0"/>
                <w:smallCaps w:val="0"/>
                <w:strike w:val="0"/>
                <w:color w:val="000000"/>
                <w:sz w:val="18"/>
                <w:szCs w:val="18"/>
                <w:u w:val="none"/>
                <w:vertAlign w:val="baseline"/>
                <w:rtl w:val="0"/>
              </w:rPr>
              <w:t xml:space="preserve">National Suicide Prevention Hotline</w:t>
            </w:r>
          </w:p>
        </w:tc>
        <w:tc>
          <w:tcPr>
            <w:tcBorders>
              <w:top w:color="000000" w:space="0" w:sz="6" w:val="single"/>
              <w:left w:color="000000" w:space="0" w:sz="6" w:val="single"/>
              <w:bottom w:color="000000" w:space="0" w:sz="6" w:val="single"/>
              <w:right w:color="000000" w:space="0" w:sz="6" w:val="single"/>
            </w:tcBorders>
            <w:tcMar>
              <w:top w:w="72.0" w:type="dxa"/>
              <w:left w:w="72.0" w:type="dxa"/>
              <w:bottom w:w="72.0" w:type="dxa"/>
              <w:right w:w="72.0" w:type="dxa"/>
            </w:tcMar>
            <w:vAlign w:val="center"/>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18"/>
                <w:szCs w:val="18"/>
                <w:u w:val="none"/>
                <w:vertAlign w:val="baseline"/>
              </w:rPr>
            </w:pPr>
            <w:r w:rsidDel="00000000" w:rsidR="00000000" w:rsidRPr="00000000">
              <w:rPr>
                <w:rFonts w:ascii="Helvetica Neue" w:cs="Helvetica Neue" w:eastAsia="Helvetica Neue" w:hAnsi="Helvetica Neue"/>
                <w:i w:val="0"/>
                <w:smallCaps w:val="0"/>
                <w:strike w:val="0"/>
                <w:color w:val="000000"/>
                <w:sz w:val="18"/>
                <w:szCs w:val="18"/>
                <w:u w:val="none"/>
                <w:vertAlign w:val="baseline"/>
                <w:rtl w:val="0"/>
              </w:rPr>
              <w:t xml:space="preserve">800-273-8255</w:t>
            </w:r>
          </w:p>
        </w:tc>
      </w:tr>
      <w:tr>
        <w:trPr>
          <w:cantSplit w:val="0"/>
          <w:trHeight w:val="60" w:hRule="atLeast"/>
          <w:tblHeader w:val="0"/>
        </w:trPr>
        <w:tc>
          <w:tcPr>
            <w:tcBorders>
              <w:top w:color="000000" w:space="0" w:sz="6" w:val="single"/>
              <w:left w:color="000000" w:space="0" w:sz="6" w:val="single"/>
              <w:bottom w:color="000000" w:space="0" w:sz="6" w:val="single"/>
              <w:right w:color="000000" w:space="0" w:sz="6" w:val="single"/>
            </w:tcBorders>
            <w:tcMar>
              <w:top w:w="72.0" w:type="dxa"/>
              <w:left w:w="72.0" w:type="dxa"/>
              <w:bottom w:w="72.0" w:type="dxa"/>
              <w:right w:w="72.0" w:type="dxa"/>
            </w:tcMar>
            <w:vAlign w:val="center"/>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18"/>
                <w:szCs w:val="18"/>
                <w:u w:val="none"/>
                <w:vertAlign w:val="baseline"/>
              </w:rPr>
            </w:pPr>
            <w:r w:rsidDel="00000000" w:rsidR="00000000" w:rsidRPr="00000000">
              <w:rPr>
                <w:rFonts w:ascii="Helvetica Neue" w:cs="Helvetica Neue" w:eastAsia="Helvetica Neue" w:hAnsi="Helvetica Neue"/>
                <w:i w:val="0"/>
                <w:smallCaps w:val="0"/>
                <w:strike w:val="0"/>
                <w:color w:val="000000"/>
                <w:sz w:val="18"/>
                <w:szCs w:val="18"/>
                <w:u w:val="none"/>
                <w:vertAlign w:val="baseline"/>
                <w:rtl w:val="0"/>
              </w:rPr>
              <w:t xml:space="preserve">Idaho Suicide Prevention Hotline</w:t>
            </w:r>
          </w:p>
        </w:tc>
        <w:tc>
          <w:tcPr>
            <w:tcBorders>
              <w:top w:color="000000" w:space="0" w:sz="6" w:val="single"/>
              <w:left w:color="000000" w:space="0" w:sz="6" w:val="single"/>
              <w:bottom w:color="000000" w:space="0" w:sz="6" w:val="single"/>
              <w:right w:color="000000" w:space="0" w:sz="6" w:val="single"/>
            </w:tcBorders>
            <w:tcMar>
              <w:top w:w="72.0" w:type="dxa"/>
              <w:left w:w="72.0" w:type="dxa"/>
              <w:bottom w:w="72.0" w:type="dxa"/>
              <w:right w:w="72.0" w:type="dxa"/>
            </w:tcMar>
            <w:vAlign w:val="center"/>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18"/>
                <w:szCs w:val="18"/>
                <w:u w:val="none"/>
                <w:vertAlign w:val="baseline"/>
              </w:rPr>
            </w:pPr>
            <w:r w:rsidDel="00000000" w:rsidR="00000000" w:rsidRPr="00000000">
              <w:rPr>
                <w:rFonts w:ascii="Helvetica Neue" w:cs="Helvetica Neue" w:eastAsia="Helvetica Neue" w:hAnsi="Helvetica Neue"/>
                <w:sz w:val="18"/>
                <w:szCs w:val="18"/>
                <w:rtl w:val="0"/>
              </w:rPr>
              <w:t xml:space="preserve">988</w:t>
            </w:r>
            <w:r w:rsidDel="00000000" w:rsidR="00000000" w:rsidRPr="00000000">
              <w:rPr>
                <w:rtl w:val="0"/>
              </w:rPr>
            </w:r>
          </w:p>
        </w:tc>
      </w:tr>
    </w:tbl>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18"/>
          <w:szCs w:val="18"/>
          <w:u w:val="none"/>
          <w:vertAlign w:val="baseline"/>
        </w:rPr>
      </w:pPr>
      <w:r w:rsidDel="00000000" w:rsidR="00000000" w:rsidRPr="00000000">
        <w:rPr>
          <w:rtl w:val="0"/>
        </w:rPr>
      </w:r>
    </w:p>
    <w:p w:rsidR="00000000" w:rsidDel="00000000" w:rsidP="00000000" w:rsidRDefault="00000000" w:rsidRPr="00000000" w14:paraId="00000030">
      <w:pPr>
        <w:keepNext w:val="1"/>
        <w:keepLines w:val="1"/>
        <w:pageBreakBefore w:val="0"/>
        <w:widowControl w:val="0"/>
        <w:pBdr>
          <w:top w:space="0" w:sz="0" w:val="nil"/>
          <w:left w:space="0" w:sz="0" w:val="nil"/>
          <w:bottom w:space="0" w:sz="0" w:val="nil"/>
          <w:right w:space="0" w:sz="0" w:val="nil"/>
          <w:between w:space="0" w:sz="0" w:val="nil"/>
        </w:pBdr>
        <w:shd w:fill="auto" w:val="clear"/>
        <w:spacing w:after="86" w:before="58" w:line="288" w:lineRule="auto"/>
        <w:ind w:left="0" w:right="0" w:firstLine="0"/>
        <w:jc w:val="center"/>
        <w:rPr>
          <w:rFonts w:ascii="Helvetica Neue" w:cs="Helvetica Neue" w:eastAsia="Helvetica Neue" w:hAnsi="Helvetica Neue"/>
          <w:i w:val="0"/>
          <w:smallCaps w:val="1"/>
          <w:strike w:val="0"/>
          <w:color w:val="000000"/>
          <w:sz w:val="32"/>
          <w:szCs w:val="32"/>
          <w:u w:val="none"/>
          <w:vertAlign w:val="baseline"/>
        </w:rPr>
      </w:pPr>
      <w:r w:rsidDel="00000000" w:rsidR="00000000" w:rsidRPr="00000000">
        <w:rPr>
          <w:rFonts w:ascii="Helvetica Neue" w:cs="Helvetica Neue" w:eastAsia="Helvetica Neue" w:hAnsi="Helvetica Neue"/>
          <w:smallCaps w:val="1"/>
          <w:sz w:val="32"/>
          <w:szCs w:val="32"/>
          <w:rtl w:val="0"/>
        </w:rPr>
        <w:t xml:space="preserve">University of Idaho</w:t>
      </w:r>
      <w:r w:rsidDel="00000000" w:rsidR="00000000" w:rsidRPr="00000000">
        <w:rPr>
          <w:rFonts w:ascii="Helvetica Neue" w:cs="Helvetica Neue" w:eastAsia="Helvetica Neue" w:hAnsi="Helvetica Neue"/>
          <w:i w:val="0"/>
          <w:smallCaps w:val="1"/>
          <w:strike w:val="0"/>
          <w:color w:val="000000"/>
          <w:sz w:val="32"/>
          <w:szCs w:val="32"/>
          <w:u w:val="none"/>
          <w:vertAlign w:val="baseline"/>
          <w:rtl w:val="0"/>
        </w:rPr>
        <w:t xml:space="preserve"> R</w:t>
      </w:r>
      <w:r w:rsidDel="00000000" w:rsidR="00000000" w:rsidRPr="00000000">
        <w:rPr>
          <w:rFonts w:ascii="Helvetica Neue" w:cs="Helvetica Neue" w:eastAsia="Helvetica Neue" w:hAnsi="Helvetica Neue"/>
          <w:smallCaps w:val="1"/>
          <w:sz w:val="32"/>
          <w:szCs w:val="32"/>
          <w:rtl w:val="0"/>
        </w:rPr>
        <w:t xml:space="preserve">esources</w:t>
      </w:r>
      <w:r w:rsidDel="00000000" w:rsidR="00000000" w:rsidRPr="00000000">
        <w:rPr>
          <w:rtl w:val="0"/>
        </w:rPr>
      </w:r>
    </w:p>
    <w:tbl>
      <w:tblPr>
        <w:tblStyle w:val="Table2"/>
        <w:tblW w:w="5355.0" w:type="dxa"/>
        <w:jc w:val="center"/>
        <w:tblLayout w:type="fixed"/>
        <w:tblLook w:val="0000"/>
      </w:tblPr>
      <w:tblGrid>
        <w:gridCol w:w="4005"/>
        <w:gridCol w:w="1350"/>
        <w:tblGridChange w:id="0">
          <w:tblGrid>
            <w:gridCol w:w="4005"/>
            <w:gridCol w:w="1350"/>
          </w:tblGrid>
        </w:tblGridChange>
      </w:tblGrid>
      <w:tr>
        <w:trPr>
          <w:cantSplit w:val="0"/>
          <w:trHeight w:val="60" w:hRule="atLeast"/>
          <w:tblHeader w:val="0"/>
        </w:trPr>
        <w:tc>
          <w:tcPr>
            <w:tcBorders>
              <w:top w:color="000000" w:space="0" w:sz="6" w:val="single"/>
              <w:left w:color="000000" w:space="0" w:sz="6" w:val="single"/>
              <w:bottom w:color="000000" w:space="0" w:sz="6" w:val="single"/>
              <w:right w:color="000000" w:space="0" w:sz="6" w:val="single"/>
            </w:tcBorders>
            <w:tcMar>
              <w:top w:w="72.0" w:type="dxa"/>
              <w:left w:w="72.0" w:type="dxa"/>
              <w:bottom w:w="72.0" w:type="dxa"/>
              <w:right w:w="72.0" w:type="dxa"/>
            </w:tcMar>
            <w:vAlign w:val="center"/>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18"/>
                <w:szCs w:val="18"/>
                <w:u w:val="none"/>
                <w:vertAlign w:val="baseline"/>
              </w:rPr>
            </w:pPr>
            <w:r w:rsidDel="00000000" w:rsidR="00000000" w:rsidRPr="00000000">
              <w:rPr>
                <w:rFonts w:ascii="Helvetica Neue" w:cs="Helvetica Neue" w:eastAsia="Helvetica Neue" w:hAnsi="Helvetica Neue"/>
                <w:i w:val="0"/>
                <w:smallCaps w:val="0"/>
                <w:strike w:val="0"/>
                <w:color w:val="000000"/>
                <w:sz w:val="18"/>
                <w:szCs w:val="18"/>
                <w:u w:val="none"/>
                <w:vertAlign w:val="baseline"/>
                <w:rtl w:val="0"/>
              </w:rPr>
              <w:t xml:space="preserve">A</w:t>
            </w:r>
            <w:r w:rsidDel="00000000" w:rsidR="00000000" w:rsidRPr="00000000">
              <w:rPr>
                <w:rFonts w:ascii="Helvetica Neue" w:cs="Helvetica Neue" w:eastAsia="Helvetica Neue" w:hAnsi="Helvetica Neue"/>
                <w:sz w:val="18"/>
                <w:szCs w:val="18"/>
                <w:rtl w:val="0"/>
              </w:rPr>
              <w:t xml:space="preserve">cademic Advising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2.0" w:type="dxa"/>
              <w:left w:w="72.0" w:type="dxa"/>
              <w:bottom w:w="72.0" w:type="dxa"/>
              <w:right w:w="72.0" w:type="dxa"/>
            </w:tcMar>
            <w:vAlign w:val="center"/>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18"/>
                <w:szCs w:val="18"/>
                <w:u w:val="none"/>
                <w:vertAlign w:val="baseline"/>
              </w:rPr>
            </w:pPr>
            <w:r w:rsidDel="00000000" w:rsidR="00000000" w:rsidRPr="00000000">
              <w:rPr>
                <w:rFonts w:ascii="Helvetica Neue" w:cs="Helvetica Neue" w:eastAsia="Helvetica Neue" w:hAnsi="Helvetica Neue"/>
                <w:i w:val="0"/>
                <w:smallCaps w:val="0"/>
                <w:strike w:val="0"/>
                <w:color w:val="000000"/>
                <w:sz w:val="18"/>
                <w:szCs w:val="18"/>
                <w:u w:val="none"/>
                <w:vertAlign w:val="baseline"/>
                <w:rtl w:val="0"/>
              </w:rPr>
              <w:t xml:space="preserve">208-</w:t>
            </w:r>
            <w:r w:rsidDel="00000000" w:rsidR="00000000" w:rsidRPr="00000000">
              <w:rPr>
                <w:rFonts w:ascii="Helvetica Neue" w:cs="Helvetica Neue" w:eastAsia="Helvetica Neue" w:hAnsi="Helvetica Neue"/>
                <w:sz w:val="18"/>
                <w:szCs w:val="18"/>
                <w:rtl w:val="0"/>
              </w:rPr>
              <w:t xml:space="preserve">885-6300</w:t>
            </w:r>
            <w:r w:rsidDel="00000000" w:rsidR="00000000" w:rsidRPr="00000000">
              <w:rPr>
                <w:rtl w:val="0"/>
              </w:rPr>
            </w:r>
          </w:p>
        </w:tc>
      </w:tr>
      <w:tr>
        <w:trPr>
          <w:cantSplit w:val="0"/>
          <w:trHeight w:val="60" w:hRule="atLeast"/>
          <w:tblHeader w:val="0"/>
        </w:trPr>
        <w:tc>
          <w:tcPr>
            <w:tcBorders>
              <w:top w:color="000000" w:space="0" w:sz="6" w:val="single"/>
              <w:left w:color="000000" w:space="0" w:sz="6" w:val="single"/>
              <w:bottom w:color="000000" w:space="0" w:sz="6" w:val="single"/>
              <w:right w:color="000000" w:space="0" w:sz="6" w:val="single"/>
            </w:tcBorders>
            <w:tcMar>
              <w:top w:w="72.0" w:type="dxa"/>
              <w:left w:w="72.0" w:type="dxa"/>
              <w:bottom w:w="72.0" w:type="dxa"/>
              <w:right w:w="72.0" w:type="dxa"/>
            </w:tcMar>
            <w:vAlign w:val="center"/>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18"/>
                <w:szCs w:val="18"/>
                <w:u w:val="none"/>
                <w:vertAlign w:val="baseline"/>
              </w:rPr>
            </w:pPr>
            <w:r w:rsidDel="00000000" w:rsidR="00000000" w:rsidRPr="00000000">
              <w:rPr>
                <w:rFonts w:ascii="Helvetica Neue" w:cs="Helvetica Neue" w:eastAsia="Helvetica Neue" w:hAnsi="Helvetica Neue"/>
                <w:sz w:val="18"/>
                <w:szCs w:val="18"/>
                <w:rtl w:val="0"/>
              </w:rPr>
              <w:t xml:space="preserve">Registrar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2.0" w:type="dxa"/>
              <w:left w:w="72.0" w:type="dxa"/>
              <w:bottom w:w="72.0" w:type="dxa"/>
              <w:right w:w="72.0" w:type="dxa"/>
            </w:tcMar>
            <w:vAlign w:val="center"/>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18"/>
                <w:szCs w:val="18"/>
                <w:u w:val="none"/>
                <w:vertAlign w:val="baseline"/>
              </w:rPr>
            </w:pPr>
            <w:r w:rsidDel="00000000" w:rsidR="00000000" w:rsidRPr="00000000">
              <w:rPr>
                <w:rFonts w:ascii="Helvetica Neue" w:cs="Helvetica Neue" w:eastAsia="Helvetica Neue" w:hAnsi="Helvetica Neue"/>
                <w:i w:val="0"/>
                <w:smallCaps w:val="0"/>
                <w:strike w:val="0"/>
                <w:color w:val="000000"/>
                <w:sz w:val="18"/>
                <w:szCs w:val="18"/>
                <w:u w:val="none"/>
                <w:vertAlign w:val="baseline"/>
                <w:rtl w:val="0"/>
              </w:rPr>
              <w:t xml:space="preserve">208-</w:t>
            </w:r>
            <w:r w:rsidDel="00000000" w:rsidR="00000000" w:rsidRPr="00000000">
              <w:rPr>
                <w:rFonts w:ascii="Helvetica Neue" w:cs="Helvetica Neue" w:eastAsia="Helvetica Neue" w:hAnsi="Helvetica Neue"/>
                <w:sz w:val="18"/>
                <w:szCs w:val="18"/>
                <w:rtl w:val="0"/>
              </w:rPr>
              <w:t xml:space="preserve">885-6731</w:t>
            </w:r>
            <w:r w:rsidDel="00000000" w:rsidR="00000000" w:rsidRPr="00000000">
              <w:rPr>
                <w:rtl w:val="0"/>
              </w:rPr>
            </w:r>
          </w:p>
        </w:tc>
      </w:tr>
      <w:tr>
        <w:trPr>
          <w:cantSplit w:val="0"/>
          <w:trHeight w:val="60" w:hRule="atLeast"/>
          <w:tblHeader w:val="0"/>
        </w:trPr>
        <w:tc>
          <w:tcPr>
            <w:tcBorders>
              <w:top w:color="000000" w:space="0" w:sz="6" w:val="single"/>
              <w:left w:color="000000" w:space="0" w:sz="6" w:val="single"/>
              <w:bottom w:color="000000" w:space="0" w:sz="6" w:val="single"/>
              <w:right w:color="000000" w:space="0" w:sz="6" w:val="single"/>
            </w:tcBorders>
            <w:tcMar>
              <w:top w:w="72.0" w:type="dxa"/>
              <w:left w:w="72.0" w:type="dxa"/>
              <w:bottom w:w="72.0" w:type="dxa"/>
              <w:right w:w="72.0" w:type="dxa"/>
            </w:tcMar>
            <w:vAlign w:val="center"/>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18"/>
                <w:szCs w:val="18"/>
                <w:u w:val="none"/>
                <w:vertAlign w:val="baseline"/>
              </w:rPr>
            </w:pPr>
            <w:r w:rsidDel="00000000" w:rsidR="00000000" w:rsidRPr="00000000">
              <w:rPr>
                <w:rFonts w:ascii="Helvetica Neue" w:cs="Helvetica Neue" w:eastAsia="Helvetica Neue" w:hAnsi="Helvetica Neue"/>
                <w:i w:val="0"/>
                <w:smallCaps w:val="0"/>
                <w:strike w:val="0"/>
                <w:color w:val="000000"/>
                <w:sz w:val="18"/>
                <w:szCs w:val="18"/>
                <w:u w:val="none"/>
                <w:vertAlign w:val="baseline"/>
                <w:rtl w:val="0"/>
              </w:rPr>
              <w:t xml:space="preserve">Campus Information Desk</w:t>
            </w:r>
          </w:p>
        </w:tc>
        <w:tc>
          <w:tcPr>
            <w:tcBorders>
              <w:top w:color="000000" w:space="0" w:sz="6" w:val="single"/>
              <w:left w:color="000000" w:space="0" w:sz="6" w:val="single"/>
              <w:bottom w:color="000000" w:space="0" w:sz="6" w:val="single"/>
              <w:right w:color="000000" w:space="0" w:sz="6" w:val="single"/>
            </w:tcBorders>
            <w:tcMar>
              <w:top w:w="72.0" w:type="dxa"/>
              <w:left w:w="72.0" w:type="dxa"/>
              <w:bottom w:w="72.0" w:type="dxa"/>
              <w:right w:w="72.0" w:type="dxa"/>
            </w:tcMar>
            <w:vAlign w:val="center"/>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18"/>
                <w:szCs w:val="18"/>
                <w:u w:val="none"/>
                <w:vertAlign w:val="baseline"/>
              </w:rPr>
            </w:pPr>
            <w:r w:rsidDel="00000000" w:rsidR="00000000" w:rsidRPr="00000000">
              <w:rPr>
                <w:rFonts w:ascii="Helvetica Neue" w:cs="Helvetica Neue" w:eastAsia="Helvetica Neue" w:hAnsi="Helvetica Neue"/>
                <w:i w:val="0"/>
                <w:smallCaps w:val="0"/>
                <w:strike w:val="0"/>
                <w:color w:val="000000"/>
                <w:sz w:val="18"/>
                <w:szCs w:val="18"/>
                <w:u w:val="none"/>
                <w:vertAlign w:val="baseline"/>
                <w:rtl w:val="0"/>
              </w:rPr>
              <w:t xml:space="preserve">208-</w:t>
            </w:r>
            <w:r w:rsidDel="00000000" w:rsidR="00000000" w:rsidRPr="00000000">
              <w:rPr>
                <w:rFonts w:ascii="Helvetica Neue" w:cs="Helvetica Neue" w:eastAsia="Helvetica Neue" w:hAnsi="Helvetica Neue"/>
                <w:sz w:val="18"/>
                <w:szCs w:val="18"/>
                <w:rtl w:val="0"/>
              </w:rPr>
              <w:t xml:space="preserve">885-6111</w:t>
            </w:r>
            <w:r w:rsidDel="00000000" w:rsidR="00000000" w:rsidRPr="00000000">
              <w:rPr>
                <w:rtl w:val="0"/>
              </w:rPr>
            </w:r>
          </w:p>
        </w:tc>
      </w:tr>
      <w:tr>
        <w:trPr>
          <w:cantSplit w:val="0"/>
          <w:trHeight w:val="60" w:hRule="atLeast"/>
          <w:tblHeader w:val="0"/>
        </w:trPr>
        <w:tc>
          <w:tcPr>
            <w:tcBorders>
              <w:top w:color="000000" w:space="0" w:sz="6" w:val="single"/>
              <w:left w:color="000000" w:space="0" w:sz="6" w:val="single"/>
              <w:bottom w:color="000000" w:space="0" w:sz="6" w:val="single"/>
              <w:right w:color="000000" w:space="0" w:sz="6" w:val="single"/>
            </w:tcBorders>
            <w:tcMar>
              <w:top w:w="72.0" w:type="dxa"/>
              <w:left w:w="72.0" w:type="dxa"/>
              <w:bottom w:w="72.0" w:type="dxa"/>
              <w:right w:w="72.0" w:type="dxa"/>
            </w:tcMar>
            <w:vAlign w:val="center"/>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18"/>
                <w:szCs w:val="18"/>
                <w:u w:val="none"/>
                <w:vertAlign w:val="baseline"/>
              </w:rPr>
            </w:pPr>
            <w:r w:rsidDel="00000000" w:rsidR="00000000" w:rsidRPr="00000000">
              <w:rPr>
                <w:rFonts w:ascii="Helvetica Neue" w:cs="Helvetica Neue" w:eastAsia="Helvetica Neue" w:hAnsi="Helvetica Neue"/>
                <w:i w:val="0"/>
                <w:smallCaps w:val="0"/>
                <w:strike w:val="0"/>
                <w:color w:val="000000"/>
                <w:sz w:val="18"/>
                <w:szCs w:val="18"/>
                <w:u w:val="none"/>
                <w:vertAlign w:val="baseline"/>
                <w:rtl w:val="0"/>
              </w:rPr>
              <w:t xml:space="preserve">Career </w:t>
            </w:r>
            <w:r w:rsidDel="00000000" w:rsidR="00000000" w:rsidRPr="00000000">
              <w:rPr>
                <w:rFonts w:ascii="Helvetica Neue" w:cs="Helvetica Neue" w:eastAsia="Helvetica Neue" w:hAnsi="Helvetica Neue"/>
                <w:sz w:val="18"/>
                <w:szCs w:val="18"/>
                <w:rtl w:val="0"/>
              </w:rPr>
              <w:t xml:space="preserve">Services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2.0" w:type="dxa"/>
              <w:left w:w="72.0" w:type="dxa"/>
              <w:bottom w:w="72.0" w:type="dxa"/>
              <w:right w:w="72.0" w:type="dxa"/>
            </w:tcMar>
            <w:vAlign w:val="center"/>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18"/>
                <w:szCs w:val="18"/>
                <w:u w:val="none"/>
                <w:vertAlign w:val="baseline"/>
              </w:rPr>
            </w:pPr>
            <w:r w:rsidDel="00000000" w:rsidR="00000000" w:rsidRPr="00000000">
              <w:rPr>
                <w:rFonts w:ascii="Helvetica Neue" w:cs="Helvetica Neue" w:eastAsia="Helvetica Neue" w:hAnsi="Helvetica Neue"/>
                <w:i w:val="0"/>
                <w:smallCaps w:val="0"/>
                <w:strike w:val="0"/>
                <w:color w:val="000000"/>
                <w:sz w:val="18"/>
                <w:szCs w:val="18"/>
                <w:u w:val="none"/>
                <w:vertAlign w:val="baseline"/>
                <w:rtl w:val="0"/>
              </w:rPr>
              <w:t xml:space="preserve">208</w:t>
            </w:r>
            <w:r w:rsidDel="00000000" w:rsidR="00000000" w:rsidRPr="00000000">
              <w:rPr>
                <w:rFonts w:ascii="Helvetica Neue" w:cs="Helvetica Neue" w:eastAsia="Helvetica Neue" w:hAnsi="Helvetica Neue"/>
                <w:sz w:val="18"/>
                <w:szCs w:val="18"/>
                <w:rtl w:val="0"/>
              </w:rPr>
              <w:t xml:space="preserve">-885-6121</w:t>
            </w:r>
            <w:r w:rsidDel="00000000" w:rsidR="00000000" w:rsidRPr="00000000">
              <w:rPr>
                <w:rtl w:val="0"/>
              </w:rPr>
            </w:r>
          </w:p>
        </w:tc>
      </w:tr>
      <w:tr>
        <w:trPr>
          <w:cantSplit w:val="0"/>
          <w:trHeight w:val="60" w:hRule="atLeast"/>
          <w:tblHeader w:val="0"/>
        </w:trPr>
        <w:tc>
          <w:tcPr>
            <w:tcBorders>
              <w:top w:color="000000" w:space="0" w:sz="6" w:val="single"/>
              <w:left w:color="000000" w:space="0" w:sz="6" w:val="single"/>
              <w:bottom w:color="000000" w:space="0" w:sz="6" w:val="single"/>
              <w:right w:color="000000" w:space="0" w:sz="6" w:val="single"/>
            </w:tcBorders>
            <w:tcMar>
              <w:top w:w="72.0" w:type="dxa"/>
              <w:left w:w="72.0" w:type="dxa"/>
              <w:bottom w:w="72.0" w:type="dxa"/>
              <w:right w:w="72.0" w:type="dxa"/>
            </w:tcMar>
            <w:vAlign w:val="center"/>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18"/>
                <w:szCs w:val="18"/>
                <w:u w:val="none"/>
                <w:vertAlign w:val="baseline"/>
              </w:rPr>
            </w:pPr>
            <w:r w:rsidDel="00000000" w:rsidR="00000000" w:rsidRPr="00000000">
              <w:rPr>
                <w:rFonts w:ascii="Helvetica Neue" w:cs="Helvetica Neue" w:eastAsia="Helvetica Neue" w:hAnsi="Helvetica Neue"/>
                <w:i w:val="0"/>
                <w:smallCaps w:val="0"/>
                <w:strike w:val="0"/>
                <w:color w:val="000000"/>
                <w:sz w:val="18"/>
                <w:szCs w:val="18"/>
                <w:u w:val="none"/>
                <w:vertAlign w:val="baseline"/>
                <w:rtl w:val="0"/>
              </w:rPr>
              <w:t xml:space="preserve">Counseling Services</w:t>
            </w:r>
          </w:p>
        </w:tc>
        <w:tc>
          <w:tcPr>
            <w:tcBorders>
              <w:top w:color="000000" w:space="0" w:sz="6" w:val="single"/>
              <w:left w:color="000000" w:space="0" w:sz="6" w:val="single"/>
              <w:bottom w:color="000000" w:space="0" w:sz="6" w:val="single"/>
              <w:right w:color="000000" w:space="0" w:sz="6" w:val="single"/>
            </w:tcBorders>
            <w:tcMar>
              <w:top w:w="72.0" w:type="dxa"/>
              <w:left w:w="72.0" w:type="dxa"/>
              <w:bottom w:w="72.0" w:type="dxa"/>
              <w:right w:w="72.0" w:type="dxa"/>
            </w:tcMar>
            <w:vAlign w:val="center"/>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18"/>
                <w:szCs w:val="18"/>
                <w:u w:val="none"/>
                <w:vertAlign w:val="baseline"/>
              </w:rPr>
            </w:pPr>
            <w:r w:rsidDel="00000000" w:rsidR="00000000" w:rsidRPr="00000000">
              <w:rPr>
                <w:rFonts w:ascii="Helvetica Neue" w:cs="Helvetica Neue" w:eastAsia="Helvetica Neue" w:hAnsi="Helvetica Neue"/>
                <w:i w:val="0"/>
                <w:smallCaps w:val="0"/>
                <w:strike w:val="0"/>
                <w:color w:val="000000"/>
                <w:sz w:val="18"/>
                <w:szCs w:val="18"/>
                <w:u w:val="none"/>
                <w:vertAlign w:val="baseline"/>
                <w:rtl w:val="0"/>
              </w:rPr>
              <w:t xml:space="preserve">208-</w:t>
            </w:r>
            <w:r w:rsidDel="00000000" w:rsidR="00000000" w:rsidRPr="00000000">
              <w:rPr>
                <w:rFonts w:ascii="Helvetica Neue" w:cs="Helvetica Neue" w:eastAsia="Helvetica Neue" w:hAnsi="Helvetica Neue"/>
                <w:sz w:val="18"/>
                <w:szCs w:val="18"/>
                <w:rtl w:val="0"/>
              </w:rPr>
              <w:t xml:space="preserve">885-6716</w:t>
            </w:r>
            <w:r w:rsidDel="00000000" w:rsidR="00000000" w:rsidRPr="00000000">
              <w:rPr>
                <w:rtl w:val="0"/>
              </w:rPr>
            </w:r>
          </w:p>
        </w:tc>
      </w:tr>
      <w:tr>
        <w:trPr>
          <w:cantSplit w:val="0"/>
          <w:trHeight w:val="60" w:hRule="atLeast"/>
          <w:tblHeader w:val="0"/>
        </w:trPr>
        <w:tc>
          <w:tcPr>
            <w:tcBorders>
              <w:top w:color="000000" w:space="0" w:sz="6" w:val="single"/>
              <w:left w:color="000000" w:space="0" w:sz="6" w:val="single"/>
              <w:bottom w:color="000000" w:space="0" w:sz="6" w:val="single"/>
              <w:right w:color="000000" w:space="0" w:sz="6" w:val="single"/>
            </w:tcBorders>
            <w:tcMar>
              <w:top w:w="72.0" w:type="dxa"/>
              <w:left w:w="72.0" w:type="dxa"/>
              <w:bottom w:w="72.0" w:type="dxa"/>
              <w:right w:w="72.0" w:type="dxa"/>
            </w:tcMar>
            <w:vAlign w:val="center"/>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18"/>
                <w:szCs w:val="18"/>
                <w:u w:val="none"/>
                <w:vertAlign w:val="baseline"/>
              </w:rPr>
            </w:pPr>
            <w:r w:rsidDel="00000000" w:rsidR="00000000" w:rsidRPr="00000000">
              <w:rPr>
                <w:rFonts w:ascii="Helvetica Neue" w:cs="Helvetica Neue" w:eastAsia="Helvetica Neue" w:hAnsi="Helvetica Neue"/>
                <w:sz w:val="18"/>
                <w:szCs w:val="18"/>
                <w:rtl w:val="0"/>
              </w:rPr>
              <w:t xml:space="preserve">Center for Disability Access and Resources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2.0" w:type="dxa"/>
              <w:left w:w="72.0" w:type="dxa"/>
              <w:bottom w:w="72.0" w:type="dxa"/>
              <w:right w:w="72.0" w:type="dxa"/>
            </w:tcMar>
            <w:vAlign w:val="center"/>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18"/>
                <w:szCs w:val="18"/>
                <w:u w:val="none"/>
                <w:vertAlign w:val="baseline"/>
              </w:rPr>
            </w:pPr>
            <w:r w:rsidDel="00000000" w:rsidR="00000000" w:rsidRPr="00000000">
              <w:rPr>
                <w:rFonts w:ascii="Helvetica Neue" w:cs="Helvetica Neue" w:eastAsia="Helvetica Neue" w:hAnsi="Helvetica Neue"/>
                <w:i w:val="0"/>
                <w:smallCaps w:val="0"/>
                <w:strike w:val="0"/>
                <w:color w:val="000000"/>
                <w:sz w:val="18"/>
                <w:szCs w:val="18"/>
                <w:u w:val="none"/>
                <w:vertAlign w:val="baseline"/>
                <w:rtl w:val="0"/>
              </w:rPr>
              <w:t xml:space="preserve">208-</w:t>
            </w:r>
            <w:r w:rsidDel="00000000" w:rsidR="00000000" w:rsidRPr="00000000">
              <w:rPr>
                <w:rFonts w:ascii="Helvetica Neue" w:cs="Helvetica Neue" w:eastAsia="Helvetica Neue" w:hAnsi="Helvetica Neue"/>
                <w:sz w:val="18"/>
                <w:szCs w:val="18"/>
                <w:rtl w:val="0"/>
              </w:rPr>
              <w:t xml:space="preserve">885-6307</w:t>
            </w:r>
            <w:r w:rsidDel="00000000" w:rsidR="00000000" w:rsidRPr="00000000">
              <w:rPr>
                <w:rtl w:val="0"/>
              </w:rPr>
            </w:r>
          </w:p>
        </w:tc>
      </w:tr>
      <w:tr>
        <w:trPr>
          <w:cantSplit w:val="0"/>
          <w:trHeight w:val="60" w:hRule="atLeast"/>
          <w:tblHeader w:val="0"/>
        </w:trPr>
        <w:tc>
          <w:tcPr>
            <w:tcBorders>
              <w:top w:color="000000" w:space="0" w:sz="6" w:val="single"/>
              <w:left w:color="000000" w:space="0" w:sz="6" w:val="single"/>
              <w:bottom w:color="000000" w:space="0" w:sz="6" w:val="single"/>
              <w:right w:color="000000" w:space="0" w:sz="6" w:val="single"/>
            </w:tcBorders>
            <w:tcMar>
              <w:top w:w="72.0" w:type="dxa"/>
              <w:left w:w="72.0" w:type="dxa"/>
              <w:bottom w:w="72.0" w:type="dxa"/>
              <w:right w:w="72.0" w:type="dxa"/>
            </w:tcMar>
            <w:vAlign w:val="center"/>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18"/>
                <w:szCs w:val="18"/>
                <w:u w:val="none"/>
                <w:vertAlign w:val="baseline"/>
              </w:rPr>
            </w:pPr>
            <w:r w:rsidDel="00000000" w:rsidR="00000000" w:rsidRPr="00000000">
              <w:rPr>
                <w:rFonts w:ascii="Helvetica Neue" w:cs="Helvetica Neue" w:eastAsia="Helvetica Neue" w:hAnsi="Helvetica Neue"/>
                <w:i w:val="0"/>
                <w:smallCaps w:val="0"/>
                <w:strike w:val="0"/>
                <w:color w:val="000000"/>
                <w:sz w:val="18"/>
                <w:szCs w:val="18"/>
                <w:u w:val="none"/>
                <w:vertAlign w:val="baseline"/>
                <w:rtl w:val="0"/>
              </w:rPr>
              <w:t xml:space="preserve">Financial Aid</w:t>
            </w:r>
          </w:p>
        </w:tc>
        <w:tc>
          <w:tcPr>
            <w:tcBorders>
              <w:top w:color="000000" w:space="0" w:sz="6" w:val="single"/>
              <w:left w:color="000000" w:space="0" w:sz="6" w:val="single"/>
              <w:bottom w:color="000000" w:space="0" w:sz="6" w:val="single"/>
              <w:right w:color="000000" w:space="0" w:sz="6" w:val="single"/>
            </w:tcBorders>
            <w:tcMar>
              <w:top w:w="72.0" w:type="dxa"/>
              <w:left w:w="72.0" w:type="dxa"/>
              <w:bottom w:w="72.0" w:type="dxa"/>
              <w:right w:w="72.0" w:type="dxa"/>
            </w:tcMar>
            <w:vAlign w:val="center"/>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18"/>
                <w:szCs w:val="18"/>
                <w:u w:val="none"/>
                <w:vertAlign w:val="baseline"/>
              </w:rPr>
            </w:pPr>
            <w:r w:rsidDel="00000000" w:rsidR="00000000" w:rsidRPr="00000000">
              <w:rPr>
                <w:rFonts w:ascii="Helvetica Neue" w:cs="Helvetica Neue" w:eastAsia="Helvetica Neue" w:hAnsi="Helvetica Neue"/>
                <w:i w:val="0"/>
                <w:smallCaps w:val="0"/>
                <w:strike w:val="0"/>
                <w:color w:val="000000"/>
                <w:sz w:val="18"/>
                <w:szCs w:val="18"/>
                <w:u w:val="none"/>
                <w:vertAlign w:val="baseline"/>
                <w:rtl w:val="0"/>
              </w:rPr>
              <w:t xml:space="preserve">208-</w:t>
            </w:r>
            <w:r w:rsidDel="00000000" w:rsidR="00000000" w:rsidRPr="00000000">
              <w:rPr>
                <w:rFonts w:ascii="Helvetica Neue" w:cs="Helvetica Neue" w:eastAsia="Helvetica Neue" w:hAnsi="Helvetica Neue"/>
                <w:sz w:val="18"/>
                <w:szCs w:val="18"/>
                <w:rtl w:val="0"/>
              </w:rPr>
              <w:t xml:space="preserve">885-6312</w:t>
            </w:r>
            <w:r w:rsidDel="00000000" w:rsidR="00000000" w:rsidRPr="00000000">
              <w:rPr>
                <w:rtl w:val="0"/>
              </w:rPr>
            </w:r>
          </w:p>
        </w:tc>
      </w:tr>
      <w:tr>
        <w:trPr>
          <w:cantSplit w:val="0"/>
          <w:trHeight w:val="60" w:hRule="atLeast"/>
          <w:tblHeader w:val="0"/>
        </w:trPr>
        <w:tc>
          <w:tcPr>
            <w:tcBorders>
              <w:top w:color="000000" w:space="0" w:sz="6" w:val="single"/>
              <w:left w:color="000000" w:space="0" w:sz="6" w:val="single"/>
              <w:bottom w:color="000000" w:space="0" w:sz="6" w:val="single"/>
              <w:right w:color="000000" w:space="0" w:sz="6" w:val="single"/>
            </w:tcBorders>
            <w:tcMar>
              <w:top w:w="72.0" w:type="dxa"/>
              <w:left w:w="72.0" w:type="dxa"/>
              <w:bottom w:w="72.0" w:type="dxa"/>
              <w:right w:w="72.0" w:type="dxa"/>
            </w:tcMar>
            <w:vAlign w:val="center"/>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18"/>
                <w:szCs w:val="18"/>
                <w:u w:val="none"/>
                <w:vertAlign w:val="baseline"/>
              </w:rPr>
            </w:pPr>
            <w:r w:rsidDel="00000000" w:rsidR="00000000" w:rsidRPr="00000000">
              <w:rPr>
                <w:rFonts w:ascii="Helvetica Neue" w:cs="Helvetica Neue" w:eastAsia="Helvetica Neue" w:hAnsi="Helvetica Neue"/>
                <w:i w:val="0"/>
                <w:smallCaps w:val="0"/>
                <w:strike w:val="0"/>
                <w:color w:val="000000"/>
                <w:sz w:val="18"/>
                <w:szCs w:val="18"/>
                <w:u w:val="none"/>
                <w:vertAlign w:val="baseline"/>
                <w:rtl w:val="0"/>
              </w:rPr>
              <w:t xml:space="preserve">Health </w:t>
            </w:r>
            <w:r w:rsidDel="00000000" w:rsidR="00000000" w:rsidRPr="00000000">
              <w:rPr>
                <w:rFonts w:ascii="Helvetica Neue" w:cs="Helvetica Neue" w:eastAsia="Helvetica Neue" w:hAnsi="Helvetica Neue"/>
                <w:sz w:val="18"/>
                <w:szCs w:val="18"/>
                <w:rtl w:val="0"/>
              </w:rPr>
              <w:t xml:space="preserve">Services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2.0" w:type="dxa"/>
              <w:left w:w="72.0" w:type="dxa"/>
              <w:bottom w:w="72.0" w:type="dxa"/>
              <w:right w:w="72.0" w:type="dxa"/>
            </w:tcMar>
            <w:vAlign w:val="center"/>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18"/>
                <w:szCs w:val="18"/>
                <w:u w:val="none"/>
                <w:vertAlign w:val="baseline"/>
              </w:rPr>
            </w:pPr>
            <w:r w:rsidDel="00000000" w:rsidR="00000000" w:rsidRPr="00000000">
              <w:rPr>
                <w:rFonts w:ascii="Helvetica Neue" w:cs="Helvetica Neue" w:eastAsia="Helvetica Neue" w:hAnsi="Helvetica Neue"/>
                <w:i w:val="0"/>
                <w:smallCaps w:val="0"/>
                <w:strike w:val="0"/>
                <w:color w:val="000000"/>
                <w:sz w:val="18"/>
                <w:szCs w:val="18"/>
                <w:u w:val="none"/>
                <w:vertAlign w:val="baseline"/>
                <w:rtl w:val="0"/>
              </w:rPr>
              <w:t xml:space="preserve">208-</w:t>
            </w:r>
            <w:r w:rsidDel="00000000" w:rsidR="00000000" w:rsidRPr="00000000">
              <w:rPr>
                <w:rFonts w:ascii="Helvetica Neue" w:cs="Helvetica Neue" w:eastAsia="Helvetica Neue" w:hAnsi="Helvetica Neue"/>
                <w:sz w:val="18"/>
                <w:szCs w:val="18"/>
                <w:rtl w:val="0"/>
              </w:rPr>
              <w:t xml:space="preserve">885-6693</w:t>
            </w:r>
            <w:r w:rsidDel="00000000" w:rsidR="00000000" w:rsidRPr="00000000">
              <w:rPr>
                <w:rtl w:val="0"/>
              </w:rPr>
            </w:r>
          </w:p>
        </w:tc>
      </w:tr>
      <w:tr>
        <w:trPr>
          <w:cantSplit w:val="0"/>
          <w:trHeight w:val="60" w:hRule="atLeast"/>
          <w:tblHeader w:val="0"/>
        </w:trPr>
        <w:tc>
          <w:tcPr>
            <w:tcBorders>
              <w:top w:color="000000" w:space="0" w:sz="6" w:val="single"/>
              <w:left w:color="000000" w:space="0" w:sz="6" w:val="single"/>
              <w:bottom w:color="000000" w:space="0" w:sz="6" w:val="single"/>
              <w:right w:color="000000" w:space="0" w:sz="6" w:val="single"/>
            </w:tcBorders>
            <w:tcMar>
              <w:top w:w="72.0" w:type="dxa"/>
              <w:left w:w="72.0" w:type="dxa"/>
              <w:bottom w:w="72.0" w:type="dxa"/>
              <w:right w:w="72.0" w:type="dxa"/>
            </w:tcMar>
            <w:vAlign w:val="center"/>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18"/>
                <w:szCs w:val="18"/>
                <w:u w:val="none"/>
                <w:vertAlign w:val="baseline"/>
              </w:rPr>
            </w:pPr>
            <w:r w:rsidDel="00000000" w:rsidR="00000000" w:rsidRPr="00000000">
              <w:rPr>
                <w:rFonts w:ascii="Helvetica Neue" w:cs="Helvetica Neue" w:eastAsia="Helvetica Neue" w:hAnsi="Helvetica Neue"/>
                <w:i w:val="0"/>
                <w:smallCaps w:val="0"/>
                <w:strike w:val="0"/>
                <w:color w:val="000000"/>
                <w:sz w:val="18"/>
                <w:szCs w:val="18"/>
                <w:u w:val="none"/>
                <w:vertAlign w:val="baseline"/>
                <w:rtl w:val="0"/>
              </w:rPr>
              <w:t xml:space="preserve">Housing</w:t>
            </w:r>
          </w:p>
        </w:tc>
        <w:tc>
          <w:tcPr>
            <w:tcBorders>
              <w:top w:color="000000" w:space="0" w:sz="6" w:val="single"/>
              <w:left w:color="000000" w:space="0" w:sz="6" w:val="single"/>
              <w:bottom w:color="000000" w:space="0" w:sz="6" w:val="single"/>
              <w:right w:color="000000" w:space="0" w:sz="6" w:val="single"/>
            </w:tcBorders>
            <w:tcMar>
              <w:top w:w="72.0" w:type="dxa"/>
              <w:left w:w="72.0" w:type="dxa"/>
              <w:bottom w:w="72.0" w:type="dxa"/>
              <w:right w:w="72.0" w:type="dxa"/>
            </w:tcMar>
            <w:vAlign w:val="center"/>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18"/>
                <w:szCs w:val="18"/>
                <w:u w:val="none"/>
                <w:vertAlign w:val="baseline"/>
              </w:rPr>
            </w:pPr>
            <w:r w:rsidDel="00000000" w:rsidR="00000000" w:rsidRPr="00000000">
              <w:rPr>
                <w:rFonts w:ascii="Helvetica Neue" w:cs="Helvetica Neue" w:eastAsia="Helvetica Neue" w:hAnsi="Helvetica Neue"/>
                <w:i w:val="0"/>
                <w:smallCaps w:val="0"/>
                <w:strike w:val="0"/>
                <w:color w:val="000000"/>
                <w:sz w:val="18"/>
                <w:szCs w:val="18"/>
                <w:u w:val="none"/>
                <w:vertAlign w:val="baseline"/>
                <w:rtl w:val="0"/>
              </w:rPr>
              <w:t xml:space="preserve">208-</w:t>
            </w:r>
            <w:r w:rsidDel="00000000" w:rsidR="00000000" w:rsidRPr="00000000">
              <w:rPr>
                <w:rFonts w:ascii="Helvetica Neue" w:cs="Helvetica Neue" w:eastAsia="Helvetica Neue" w:hAnsi="Helvetica Neue"/>
                <w:sz w:val="18"/>
                <w:szCs w:val="18"/>
                <w:rtl w:val="0"/>
              </w:rPr>
              <w:t xml:space="preserve">885-6571</w:t>
            </w:r>
            <w:r w:rsidDel="00000000" w:rsidR="00000000" w:rsidRPr="00000000">
              <w:rPr>
                <w:rtl w:val="0"/>
              </w:rPr>
            </w:r>
          </w:p>
        </w:tc>
      </w:tr>
      <w:tr>
        <w:trPr>
          <w:cantSplit w:val="0"/>
          <w:trHeight w:val="60" w:hRule="atLeast"/>
          <w:tblHeader w:val="0"/>
        </w:trPr>
        <w:tc>
          <w:tcPr>
            <w:tcBorders>
              <w:top w:color="000000" w:space="0" w:sz="6" w:val="single"/>
              <w:left w:color="000000" w:space="0" w:sz="6" w:val="single"/>
              <w:bottom w:color="000000" w:space="0" w:sz="6" w:val="single"/>
              <w:right w:color="000000" w:space="0" w:sz="6" w:val="single"/>
            </w:tcBorders>
            <w:tcMar>
              <w:top w:w="72.0" w:type="dxa"/>
              <w:left w:w="72.0" w:type="dxa"/>
              <w:bottom w:w="72.0" w:type="dxa"/>
              <w:right w:w="72.0" w:type="dxa"/>
            </w:tcMar>
            <w:vAlign w:val="center"/>
          </w:tcPr>
          <w:p w:rsidR="00000000" w:rsidDel="00000000" w:rsidP="00000000" w:rsidRDefault="00000000" w:rsidRPr="00000000" w14:paraId="00000043">
            <w:pPr>
              <w:widowControl w:val="0"/>
              <w:spacing w:after="58" w:line="288"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Parking</w:t>
            </w:r>
          </w:p>
        </w:tc>
        <w:tc>
          <w:tcPr>
            <w:tcBorders>
              <w:top w:color="000000" w:space="0" w:sz="6" w:val="single"/>
              <w:left w:color="000000" w:space="0" w:sz="6" w:val="single"/>
              <w:bottom w:color="000000" w:space="0" w:sz="6" w:val="single"/>
              <w:right w:color="000000" w:space="0" w:sz="6" w:val="single"/>
            </w:tcBorders>
            <w:tcMar>
              <w:top w:w="72.0" w:type="dxa"/>
              <w:left w:w="72.0" w:type="dxa"/>
              <w:bottom w:w="72.0" w:type="dxa"/>
              <w:right w:w="72.0" w:type="dxa"/>
            </w:tcMar>
            <w:vAlign w:val="center"/>
          </w:tcPr>
          <w:p w:rsidR="00000000" w:rsidDel="00000000" w:rsidP="00000000" w:rsidRDefault="00000000" w:rsidRPr="00000000" w14:paraId="00000044">
            <w:pPr>
              <w:widowControl w:val="0"/>
              <w:spacing w:after="58" w:line="288"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208-885-6424</w:t>
            </w:r>
          </w:p>
        </w:tc>
      </w:tr>
      <w:tr>
        <w:trPr>
          <w:cantSplit w:val="0"/>
          <w:trHeight w:val="60" w:hRule="atLeast"/>
          <w:tblHeader w:val="0"/>
        </w:trPr>
        <w:tc>
          <w:tcPr>
            <w:tcBorders>
              <w:top w:color="000000" w:space="0" w:sz="6" w:val="single"/>
              <w:left w:color="000000" w:space="0" w:sz="6" w:val="single"/>
              <w:bottom w:color="000000" w:space="0" w:sz="6" w:val="single"/>
              <w:right w:color="000000" w:space="0" w:sz="6" w:val="single"/>
            </w:tcBorders>
            <w:tcMar>
              <w:top w:w="72.0" w:type="dxa"/>
              <w:left w:w="72.0" w:type="dxa"/>
              <w:bottom w:w="72.0" w:type="dxa"/>
              <w:right w:w="72.0" w:type="dxa"/>
            </w:tcMar>
            <w:vAlign w:val="center"/>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18"/>
                <w:szCs w:val="18"/>
                <w:u w:val="none"/>
                <w:vertAlign w:val="baseline"/>
              </w:rPr>
            </w:pPr>
            <w:r w:rsidDel="00000000" w:rsidR="00000000" w:rsidRPr="00000000">
              <w:rPr>
                <w:rFonts w:ascii="Helvetica Neue" w:cs="Helvetica Neue" w:eastAsia="Helvetica Neue" w:hAnsi="Helvetica Neue"/>
                <w:sz w:val="18"/>
                <w:szCs w:val="18"/>
                <w:rtl w:val="0"/>
              </w:rPr>
              <w:t xml:space="preserve">Writing Center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2.0" w:type="dxa"/>
              <w:left w:w="72.0" w:type="dxa"/>
              <w:bottom w:w="72.0" w:type="dxa"/>
              <w:right w:w="72.0" w:type="dxa"/>
            </w:tcMar>
            <w:vAlign w:val="center"/>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18"/>
                <w:szCs w:val="18"/>
                <w:u w:val="none"/>
                <w:vertAlign w:val="baseline"/>
              </w:rPr>
            </w:pPr>
            <w:r w:rsidDel="00000000" w:rsidR="00000000" w:rsidRPr="00000000">
              <w:rPr>
                <w:rFonts w:ascii="Helvetica Neue" w:cs="Helvetica Neue" w:eastAsia="Helvetica Neue" w:hAnsi="Helvetica Neue"/>
                <w:i w:val="0"/>
                <w:smallCaps w:val="0"/>
                <w:strike w:val="0"/>
                <w:color w:val="000000"/>
                <w:sz w:val="18"/>
                <w:szCs w:val="18"/>
                <w:u w:val="none"/>
                <w:vertAlign w:val="baseline"/>
                <w:rtl w:val="0"/>
              </w:rPr>
              <w:t xml:space="preserve">208-</w:t>
            </w:r>
            <w:r w:rsidDel="00000000" w:rsidR="00000000" w:rsidRPr="00000000">
              <w:rPr>
                <w:rFonts w:ascii="Helvetica Neue" w:cs="Helvetica Neue" w:eastAsia="Helvetica Neue" w:hAnsi="Helvetica Neue"/>
                <w:sz w:val="18"/>
                <w:szCs w:val="18"/>
                <w:rtl w:val="0"/>
              </w:rPr>
              <w:t xml:space="preserve">855-6644</w:t>
            </w:r>
            <w:r w:rsidDel="00000000" w:rsidR="00000000" w:rsidRPr="00000000">
              <w:rPr>
                <w:rtl w:val="0"/>
              </w:rPr>
            </w:r>
          </w:p>
        </w:tc>
      </w:tr>
    </w:tbl>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32"/>
          <w:szCs w:val="32"/>
          <w:u w:val="none"/>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center"/>
        <w:rPr>
          <w:rFonts w:ascii="Helvetica Neue" w:cs="Helvetica Neue" w:eastAsia="Helvetica Neue" w:hAnsi="Helvetica Neue"/>
          <w:i w:val="0"/>
          <w:smallCaps w:val="1"/>
          <w:strike w:val="0"/>
          <w:color w:val="000000"/>
          <w:sz w:val="32"/>
          <w:szCs w:val="32"/>
          <w:u w:val="none"/>
          <w:shd w:fill="auto" w:val="clear"/>
          <w:vertAlign w:val="baseline"/>
        </w:rPr>
      </w:pPr>
      <w:r w:rsidDel="00000000" w:rsidR="00000000" w:rsidRPr="00000000">
        <w:rPr>
          <w:rFonts w:ascii="Helvetica Neue" w:cs="Helvetica Neue" w:eastAsia="Helvetica Neue" w:hAnsi="Helvetica Neue"/>
          <w:smallCaps w:val="1"/>
          <w:sz w:val="32"/>
          <w:szCs w:val="32"/>
          <w:rtl w:val="0"/>
        </w:rPr>
        <w:t xml:space="preserve">Esports</w:t>
      </w:r>
      <w:r w:rsidDel="00000000" w:rsidR="00000000" w:rsidRPr="00000000">
        <w:rPr>
          <w:rFonts w:ascii="Helvetica Neue" w:cs="Helvetica Neue" w:eastAsia="Helvetica Neue" w:hAnsi="Helvetica Neue"/>
          <w:i w:val="0"/>
          <w:smallCaps w:val="1"/>
          <w:strike w:val="0"/>
          <w:color w:val="000000"/>
          <w:sz w:val="32"/>
          <w:szCs w:val="32"/>
          <w:u w:val="none"/>
          <w:vertAlign w:val="baseline"/>
          <w:rtl w:val="0"/>
        </w:rPr>
        <w:t xml:space="preserve"> Student-Player Conduct And</w:t>
      </w:r>
      <w:r w:rsidDel="00000000" w:rsidR="00000000" w:rsidRPr="00000000">
        <w:rPr>
          <w:rFonts w:ascii="Helvetica Neue" w:cs="Helvetica Neue" w:eastAsia="Helvetica Neue" w:hAnsi="Helvetica Neue"/>
          <w:i w:val="0"/>
          <w:smallCaps w:val="1"/>
          <w:strike w:val="0"/>
          <w:color w:val="000000"/>
          <w:sz w:val="32"/>
          <w:szCs w:val="32"/>
          <w:u w:val="none"/>
          <w:shd w:fill="auto" w:val="clear"/>
          <w:vertAlign w:val="baseline"/>
          <w:rtl w:val="0"/>
        </w:rPr>
        <w:t xml:space="preserve"> Responsibilities</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All </w:t>
      </w:r>
      <w:r w:rsidDel="00000000" w:rsidR="00000000" w:rsidRPr="00000000">
        <w:rPr>
          <w:rFonts w:ascii="Helvetica Neue" w:cs="Helvetica Neue" w:eastAsia="Helvetica Neue" w:hAnsi="Helvetica Neue"/>
          <w:sz w:val="24"/>
          <w:szCs w:val="24"/>
          <w:rtl w:val="0"/>
        </w:rPr>
        <w:t xml:space="preserve">Esports</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Student-Players are admitted students of the University and its baccalaureate or graduate programs. To represent the University in intercollegiate competition is a distinct privilege, and must be earned through academic dedication and continuing athletic performance. Therefore, </w:t>
      </w:r>
      <w:r w:rsidDel="00000000" w:rsidR="00000000" w:rsidRPr="00000000">
        <w:rPr>
          <w:rFonts w:ascii="Helvetica Neue" w:cs="Helvetica Neue" w:eastAsia="Helvetica Neue" w:hAnsi="Helvetica Neue"/>
          <w:sz w:val="24"/>
          <w:szCs w:val="24"/>
          <w:rtl w:val="0"/>
        </w:rPr>
        <w:t xml:space="preserve">Esports</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Student-Players must understand that all University policies must be adhered to and held in the highest regard since </w:t>
      </w:r>
      <w:r w:rsidDel="00000000" w:rsidR="00000000" w:rsidRPr="00000000">
        <w:rPr>
          <w:rFonts w:ascii="Helvetica Neue" w:cs="Helvetica Neue" w:eastAsia="Helvetica Neue" w:hAnsi="Helvetica Neue"/>
          <w:sz w:val="24"/>
          <w:szCs w:val="24"/>
          <w:rtl w:val="0"/>
        </w:rPr>
        <w:t xml:space="preserve">Esports</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Student-Players are considered representatives of the University. </w:t>
      </w:r>
    </w:p>
    <w:p w:rsidR="00000000" w:rsidDel="00000000" w:rsidP="00000000" w:rsidRDefault="00000000" w:rsidRPr="00000000" w14:paraId="0000004B">
      <w:pPr>
        <w:keepNext w:val="1"/>
        <w:keepLines w:val="1"/>
        <w:pageBreakBefore w:val="0"/>
        <w:widowControl w:val="0"/>
        <w:pBdr>
          <w:top w:space="0" w:sz="0" w:val="nil"/>
          <w:left w:space="0" w:sz="0" w:val="nil"/>
          <w:bottom w:space="0" w:sz="0" w:val="nil"/>
          <w:right w:space="0" w:sz="0" w:val="nil"/>
          <w:between w:space="0" w:sz="0" w:val="nil"/>
        </w:pBdr>
        <w:shd w:fill="auto" w:val="clear"/>
        <w:spacing w:after="29" w:before="29" w:line="288" w:lineRule="auto"/>
        <w:ind w:left="0" w:right="0" w:firstLine="0"/>
        <w:jc w:val="both"/>
        <w:rPr>
          <w:rFonts w:ascii="Helvetica Neue" w:cs="Helvetica Neue" w:eastAsia="Helvetica Neue" w:hAnsi="Helvetica Neue"/>
          <w:i w:val="0"/>
          <w:smallCaps w:val="1"/>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4C">
      <w:pPr>
        <w:keepNext w:val="1"/>
        <w:keepLines w:val="1"/>
        <w:pageBreakBefore w:val="0"/>
        <w:widowControl w:val="0"/>
        <w:pBdr>
          <w:top w:space="0" w:sz="0" w:val="nil"/>
          <w:left w:space="0" w:sz="0" w:val="nil"/>
          <w:bottom w:space="0" w:sz="0" w:val="nil"/>
          <w:right w:space="0" w:sz="0" w:val="nil"/>
          <w:between w:space="0" w:sz="0" w:val="nil"/>
        </w:pBdr>
        <w:shd w:fill="auto" w:val="clear"/>
        <w:spacing w:after="29" w:before="29" w:line="288" w:lineRule="auto"/>
        <w:ind w:left="0" w:right="0" w:firstLine="0"/>
        <w:jc w:val="both"/>
        <w:rPr>
          <w:rFonts w:ascii="Helvetica Neue" w:cs="Helvetica Neue" w:eastAsia="Helvetica Neue" w:hAnsi="Helvetica Neue"/>
          <w:i w:val="0"/>
          <w:smallCaps w:val="1"/>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1"/>
          <w:strike w:val="0"/>
          <w:color w:val="000000"/>
          <w:sz w:val="24"/>
          <w:szCs w:val="24"/>
          <w:u w:val="none"/>
          <w:shd w:fill="auto" w:val="clear"/>
          <w:vertAlign w:val="baseline"/>
          <w:rtl w:val="0"/>
        </w:rPr>
        <w:t xml:space="preserve">University Policies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0"/>
          <w:tab w:val="left" w:leader="none" w:pos="0"/>
        </w:tabs>
        <w:spacing w:after="58" w:before="0" w:line="288"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Violations of written University policies or regulations contained in the </w:t>
      </w:r>
      <w:r w:rsidDel="00000000" w:rsidR="00000000" w:rsidRPr="00000000">
        <w:rPr>
          <w:rFonts w:ascii="Helvetica Neue" w:cs="Helvetica Neue" w:eastAsia="Helvetica Neue" w:hAnsi="Helvetica Neue"/>
          <w:sz w:val="24"/>
          <w:szCs w:val="24"/>
          <w:rtl w:val="0"/>
        </w:rPr>
        <w:t xml:space="preserve">University of Idaho</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University Catalog or University Student Handbook may result in disciplinary action. See the entire </w:t>
      </w:r>
      <w:r w:rsidDel="00000000" w:rsidR="00000000" w:rsidRPr="00000000">
        <w:rPr>
          <w:rFonts w:ascii="Helvetica Neue" w:cs="Helvetica Neue" w:eastAsia="Helvetica Neue" w:hAnsi="Helvetica Neue"/>
          <w:sz w:val="24"/>
          <w:szCs w:val="24"/>
          <w:rtl w:val="0"/>
        </w:rPr>
        <w:t xml:space="preserve">University of Idaho</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Student Code of Conduct at </w:t>
      </w:r>
      <w:hyperlink r:id="rId7">
        <w:r w:rsidDel="00000000" w:rsidR="00000000" w:rsidRPr="00000000">
          <w:rPr>
            <w:rFonts w:ascii="Helvetica Neue" w:cs="Helvetica Neue" w:eastAsia="Helvetica Neue" w:hAnsi="Helvetica Neue"/>
            <w:color w:val="1155cc"/>
            <w:sz w:val="24"/>
            <w:szCs w:val="24"/>
            <w:highlight w:val="white"/>
            <w:u w:val="single"/>
            <w:rtl w:val="0"/>
          </w:rPr>
          <w:t xml:space="preserve">www.uidaho.edu/student-affairs/dean-of-students/student-conduct/students</w:t>
        </w:r>
      </w:hyperlink>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0"/>
          <w:tab w:val="left" w:leader="none" w:pos="0"/>
        </w:tabs>
        <w:spacing w:after="58" w:before="0" w:line="288"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sectPr>
          <w:footerReference r:id="rId8" w:type="default"/>
          <w:footerReference r:id="rId9" w:type="even"/>
          <w:pgSz w:h="15840" w:w="12240" w:orient="portrait"/>
          <w:pgMar w:bottom="1440" w:top="1440" w:left="1440" w:right="1440" w:header="720" w:footer="0"/>
          <w:pgNumType w:start="1"/>
          <w:titlePg w:val="1"/>
        </w:sect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Some offenses include:</w:t>
      </w:r>
    </w:p>
    <w:p w:rsidR="00000000" w:rsidDel="00000000" w:rsidP="00000000" w:rsidRDefault="00000000" w:rsidRPr="00000000" w14:paraId="0000004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58" w:before="0" w:line="288" w:lineRule="auto"/>
        <w:ind w:left="360" w:right="0" w:hanging="360"/>
        <w:jc w:val="both"/>
        <w:rPr>
          <w:rFonts w:ascii="Helvetica Neue" w:cs="Helvetica Neue" w:eastAsia="Helvetica Neue" w:hAnsi="Helvetica Neue"/>
          <w:i w:val="0"/>
          <w:smallCaps w:val="0"/>
          <w:strike w:val="0"/>
          <w:color w:val="000000"/>
          <w:sz w:val="24"/>
          <w:szCs w:val="24"/>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Academic Misconduct</w:t>
      </w: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58" w:before="0" w:line="288" w:lineRule="auto"/>
        <w:ind w:left="360" w:right="0" w:hanging="360"/>
        <w:jc w:val="both"/>
        <w:rPr>
          <w:rFonts w:ascii="Helvetica Neue" w:cs="Helvetica Neue" w:eastAsia="Helvetica Neue" w:hAnsi="Helvetica Neue"/>
          <w:i w:val="0"/>
          <w:smallCaps w:val="0"/>
          <w:strike w:val="0"/>
          <w:color w:val="000000"/>
          <w:sz w:val="24"/>
          <w:szCs w:val="24"/>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Alcohol Violations</w:t>
      </w: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58" w:before="0" w:line="288" w:lineRule="auto"/>
        <w:ind w:left="360" w:right="0" w:hanging="360"/>
        <w:jc w:val="both"/>
        <w:rPr>
          <w:rFonts w:ascii="Helvetica Neue" w:cs="Helvetica Neue" w:eastAsia="Helvetica Neue" w:hAnsi="Helvetica Neue"/>
          <w:i w:val="0"/>
          <w:smallCaps w:val="0"/>
          <w:strike w:val="0"/>
          <w:color w:val="000000"/>
          <w:sz w:val="24"/>
          <w:szCs w:val="24"/>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Bribery and/or Extortion</w:t>
      </w:r>
      <w:r w:rsidDel="00000000" w:rsidR="00000000" w:rsidRPr="00000000">
        <w:rPr>
          <w:rtl w:val="0"/>
        </w:rPr>
      </w:r>
    </w:p>
    <w:p w:rsidR="00000000" w:rsidDel="00000000" w:rsidP="00000000" w:rsidRDefault="00000000" w:rsidRPr="00000000" w14:paraId="0000005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58" w:before="0" w:line="288" w:lineRule="auto"/>
        <w:ind w:left="360" w:right="0" w:hanging="360"/>
        <w:jc w:val="both"/>
        <w:rPr>
          <w:rFonts w:ascii="Helvetica Neue" w:cs="Helvetica Neue" w:eastAsia="Helvetica Neue" w:hAnsi="Helvetica Neue"/>
          <w:i w:val="0"/>
          <w:smallCaps w:val="0"/>
          <w:strike w:val="0"/>
          <w:color w:val="000000"/>
          <w:sz w:val="24"/>
          <w:szCs w:val="24"/>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Discrimination</w:t>
      </w:r>
      <w:r w:rsidDel="00000000" w:rsidR="00000000" w:rsidRPr="00000000">
        <w:rPr>
          <w:rtl w:val="0"/>
        </w:rPr>
      </w:r>
    </w:p>
    <w:p w:rsidR="00000000" w:rsidDel="00000000" w:rsidP="00000000" w:rsidRDefault="00000000" w:rsidRPr="00000000" w14:paraId="0000005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58" w:before="0" w:line="288" w:lineRule="auto"/>
        <w:ind w:left="360" w:right="0" w:hanging="360"/>
        <w:jc w:val="both"/>
        <w:rPr>
          <w:rFonts w:ascii="Helvetica Neue" w:cs="Helvetica Neue" w:eastAsia="Helvetica Neue" w:hAnsi="Helvetica Neue"/>
          <w:i w:val="0"/>
          <w:smallCaps w:val="0"/>
          <w:strike w:val="0"/>
          <w:color w:val="000000"/>
          <w:sz w:val="24"/>
          <w:szCs w:val="24"/>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Disorderly Conduct</w:t>
      </w:r>
      <w:r w:rsidDel="00000000" w:rsidR="00000000" w:rsidRPr="00000000">
        <w:rPr>
          <w:rtl w:val="0"/>
        </w:rPr>
      </w:r>
    </w:p>
    <w:p w:rsidR="00000000" w:rsidDel="00000000" w:rsidP="00000000" w:rsidRDefault="00000000" w:rsidRPr="00000000" w14:paraId="0000005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58" w:before="0" w:line="288" w:lineRule="auto"/>
        <w:ind w:left="360" w:right="0" w:hanging="360"/>
        <w:jc w:val="both"/>
        <w:rPr>
          <w:rFonts w:ascii="Helvetica Neue" w:cs="Helvetica Neue" w:eastAsia="Helvetica Neue" w:hAnsi="Helvetica Neue"/>
          <w:i w:val="0"/>
          <w:smallCaps w:val="0"/>
          <w:strike w:val="0"/>
          <w:color w:val="000000"/>
          <w:sz w:val="24"/>
          <w:szCs w:val="24"/>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Drug Violations</w:t>
      </w: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58" w:before="0" w:line="288" w:lineRule="auto"/>
        <w:ind w:left="360" w:right="0" w:hanging="360"/>
        <w:jc w:val="both"/>
        <w:rPr>
          <w:rFonts w:ascii="Helvetica Neue" w:cs="Helvetica Neue" w:eastAsia="Helvetica Neue" w:hAnsi="Helvetica Neue"/>
          <w:i w:val="0"/>
          <w:smallCaps w:val="0"/>
          <w:strike w:val="0"/>
          <w:color w:val="000000"/>
          <w:sz w:val="24"/>
          <w:szCs w:val="24"/>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Firearms/Weapons Violations</w:t>
      </w:r>
      <w:r w:rsidDel="00000000" w:rsidR="00000000" w:rsidRPr="00000000">
        <w:rPr>
          <w:rtl w:val="0"/>
        </w:rPr>
      </w:r>
    </w:p>
    <w:p w:rsidR="00000000" w:rsidDel="00000000" w:rsidP="00000000" w:rsidRDefault="00000000" w:rsidRPr="00000000" w14:paraId="0000005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58" w:before="0" w:line="288" w:lineRule="auto"/>
        <w:ind w:left="360" w:right="0" w:hanging="360"/>
        <w:jc w:val="both"/>
        <w:rPr>
          <w:rFonts w:ascii="Helvetica Neue" w:cs="Helvetica Neue" w:eastAsia="Helvetica Neue" w:hAnsi="Helvetica Neue"/>
          <w:i w:val="0"/>
          <w:smallCaps w:val="0"/>
          <w:strike w:val="0"/>
          <w:color w:val="000000"/>
          <w:sz w:val="24"/>
          <w:szCs w:val="24"/>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Abuse of Student Conduct Process</w:t>
      </w:r>
      <w:r w:rsidDel="00000000" w:rsidR="00000000" w:rsidRPr="00000000">
        <w:rPr>
          <w:rtl w:val="0"/>
        </w:rPr>
      </w:r>
    </w:p>
    <w:p w:rsidR="00000000" w:rsidDel="00000000" w:rsidP="00000000" w:rsidRDefault="00000000" w:rsidRPr="00000000" w14:paraId="0000005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58" w:before="0" w:line="288" w:lineRule="auto"/>
        <w:ind w:left="360" w:right="0" w:hanging="360"/>
        <w:jc w:val="both"/>
        <w:rPr>
          <w:rFonts w:ascii="Helvetica Neue" w:cs="Helvetica Neue" w:eastAsia="Helvetica Neue" w:hAnsi="Helvetica Neue"/>
          <w:i w:val="0"/>
          <w:smallCaps w:val="0"/>
          <w:strike w:val="0"/>
          <w:color w:val="000000"/>
          <w:sz w:val="24"/>
          <w:szCs w:val="24"/>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Hazing</w:t>
      </w: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58" w:before="0" w:line="288" w:lineRule="auto"/>
        <w:ind w:left="360" w:right="0" w:hanging="360"/>
        <w:jc w:val="both"/>
        <w:rPr>
          <w:rFonts w:ascii="Helvetica Neue" w:cs="Helvetica Neue" w:eastAsia="Helvetica Neue" w:hAnsi="Helvetica Neue"/>
          <w:i w:val="0"/>
          <w:smallCaps w:val="0"/>
          <w:strike w:val="0"/>
          <w:color w:val="000000"/>
          <w:sz w:val="24"/>
          <w:szCs w:val="24"/>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Physical Assault</w:t>
      </w:r>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58" w:before="0" w:line="288" w:lineRule="auto"/>
        <w:ind w:left="360" w:right="0" w:hanging="360"/>
        <w:jc w:val="both"/>
        <w:rPr>
          <w:rFonts w:ascii="Helvetica Neue" w:cs="Helvetica Neue" w:eastAsia="Helvetica Neue" w:hAnsi="Helvetica Neue"/>
          <w:i w:val="0"/>
          <w:smallCaps w:val="0"/>
          <w:strike w:val="0"/>
          <w:color w:val="000000"/>
          <w:sz w:val="24"/>
          <w:szCs w:val="24"/>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Abuse of Self or Others</w:t>
      </w:r>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58" w:before="0" w:line="288" w:lineRule="auto"/>
        <w:ind w:left="360" w:right="0" w:hanging="360"/>
        <w:jc w:val="both"/>
        <w:rPr>
          <w:rFonts w:ascii="Helvetica Neue" w:cs="Helvetica Neue" w:eastAsia="Helvetica Neue" w:hAnsi="Helvetica Neue"/>
          <w:i w:val="0"/>
          <w:smallCaps w:val="0"/>
          <w:strike w:val="0"/>
          <w:color w:val="000000"/>
          <w:sz w:val="24"/>
          <w:szCs w:val="24"/>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Sexual Misconduct</w:t>
      </w:r>
      <w:r w:rsidDel="00000000" w:rsidR="00000000" w:rsidRPr="00000000">
        <w:rPr>
          <w:rtl w:val="0"/>
        </w:rPr>
      </w:r>
    </w:p>
    <w:p w:rsidR="00000000" w:rsidDel="00000000" w:rsidP="00000000" w:rsidRDefault="00000000" w:rsidRPr="00000000" w14:paraId="0000005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58" w:before="0" w:line="288" w:lineRule="auto"/>
        <w:ind w:left="360" w:right="0" w:hanging="360"/>
        <w:jc w:val="both"/>
        <w:rPr>
          <w:rFonts w:ascii="Helvetica Neue" w:cs="Helvetica Neue" w:eastAsia="Helvetica Neue" w:hAnsi="Helvetica Neue"/>
          <w:i w:val="0"/>
          <w:smallCaps w:val="0"/>
          <w:strike w:val="0"/>
          <w:color w:val="000000"/>
          <w:sz w:val="24"/>
          <w:szCs w:val="24"/>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Stalking</w:t>
      </w:r>
      <w:r w:rsidDel="00000000" w:rsidR="00000000" w:rsidRPr="00000000">
        <w:rPr>
          <w:rtl w:val="0"/>
        </w:rPr>
      </w:r>
    </w:p>
    <w:p w:rsidR="00000000" w:rsidDel="00000000" w:rsidP="00000000" w:rsidRDefault="00000000" w:rsidRPr="00000000" w14:paraId="0000005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58" w:before="0" w:line="288" w:lineRule="auto"/>
        <w:ind w:left="360" w:right="0" w:hanging="360"/>
        <w:jc w:val="both"/>
        <w:rPr>
          <w:rFonts w:ascii="Helvetica Neue" w:cs="Helvetica Neue" w:eastAsia="Helvetica Neue" w:hAnsi="Helvetica Neue"/>
          <w:i w:val="0"/>
          <w:smallCaps w:val="0"/>
          <w:strike w:val="0"/>
          <w:color w:val="000000"/>
          <w:sz w:val="24"/>
          <w:szCs w:val="24"/>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Theft</w:t>
      </w:r>
      <w:r w:rsidDel="00000000" w:rsidR="00000000" w:rsidRPr="00000000">
        <w:rPr>
          <w:rtl w:val="0"/>
        </w:rPr>
      </w:r>
    </w:p>
    <w:p w:rsidR="00000000" w:rsidDel="00000000" w:rsidP="00000000" w:rsidRDefault="00000000" w:rsidRPr="00000000" w14:paraId="0000005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58" w:before="0" w:line="288" w:lineRule="auto"/>
        <w:ind w:left="360" w:right="0" w:hanging="360"/>
        <w:jc w:val="both"/>
        <w:rPr>
          <w:rFonts w:ascii="Helvetica Neue" w:cs="Helvetica Neue" w:eastAsia="Helvetica Neue" w:hAnsi="Helvetica Neue"/>
          <w:i w:val="0"/>
          <w:smallCaps w:val="0"/>
          <w:strike w:val="0"/>
          <w:color w:val="000000"/>
          <w:sz w:val="24"/>
          <w:szCs w:val="24"/>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Trespassing</w:t>
      </w:r>
      <w:r w:rsidDel="00000000" w:rsidR="00000000" w:rsidRPr="00000000">
        <w:rPr>
          <w:rtl w:val="0"/>
        </w:rPr>
      </w:r>
    </w:p>
    <w:p w:rsidR="00000000" w:rsidDel="00000000" w:rsidP="00000000" w:rsidRDefault="00000000" w:rsidRPr="00000000" w14:paraId="0000005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58" w:before="0" w:line="288" w:lineRule="auto"/>
        <w:ind w:left="360" w:right="0" w:hanging="360"/>
        <w:jc w:val="both"/>
        <w:rPr>
          <w:rFonts w:ascii="Helvetica Neue" w:cs="Helvetica Neue" w:eastAsia="Helvetica Neue" w:hAnsi="Helvetica Neue"/>
          <w:i w:val="0"/>
          <w:smallCaps w:val="0"/>
          <w:strike w:val="0"/>
          <w:color w:val="000000"/>
          <w:sz w:val="24"/>
          <w:szCs w:val="24"/>
          <w:shd w:fill="auto" w:val="clear"/>
          <w:vertAlign w:val="baseline"/>
        </w:rPr>
        <w:sectPr>
          <w:type w:val="continuous"/>
          <w:pgSz w:h="15840" w:w="12240" w:orient="portrait"/>
          <w:pgMar w:bottom="720" w:top="720" w:left="1080" w:right="1080" w:header="720" w:footer="0"/>
          <w:cols w:equalWidth="0" w:num="2">
            <w:col w:space="720" w:w="4680"/>
            <w:col w:space="0" w:w="4680"/>
          </w:cols>
          <w:titlePg w:val="1"/>
        </w:sect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Unauthorized Entry</w:t>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0"/>
        </w:tabs>
        <w:spacing w:after="58" w:before="0" w:line="288" w:lineRule="auto"/>
        <w:ind w:left="360" w:right="0" w:firstLine="0"/>
        <w:jc w:val="both"/>
        <w:rPr>
          <w:rFonts w:ascii="Helvetica Neue" w:cs="Helvetica Neue" w:eastAsia="Helvetica Neue" w:hAnsi="Helvetica Neue"/>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60">
      <w:pPr>
        <w:keepNext w:val="1"/>
        <w:keepLines w:val="1"/>
        <w:pageBreakBefore w:val="0"/>
        <w:widowControl w:val="0"/>
        <w:pBdr>
          <w:top w:space="0" w:sz="0" w:val="nil"/>
          <w:left w:space="0" w:sz="0" w:val="nil"/>
          <w:bottom w:space="0" w:sz="0" w:val="nil"/>
          <w:right w:space="0" w:sz="0" w:val="nil"/>
          <w:between w:space="0" w:sz="0" w:val="nil"/>
        </w:pBdr>
        <w:shd w:fill="auto" w:val="clear"/>
        <w:spacing w:after="29" w:before="29" w:line="288" w:lineRule="auto"/>
        <w:ind w:left="0" w:right="0" w:firstLine="0"/>
        <w:jc w:val="both"/>
        <w:rPr>
          <w:rFonts w:ascii="Helvetica Neue" w:cs="Helvetica Neue" w:eastAsia="Helvetica Neue" w:hAnsi="Helvetica Neue"/>
          <w:i w:val="0"/>
          <w:smallCaps w:val="1"/>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1"/>
          <w:strike w:val="0"/>
          <w:color w:val="000000"/>
          <w:sz w:val="24"/>
          <w:szCs w:val="24"/>
          <w:u w:val="none"/>
          <w:shd w:fill="auto" w:val="clear"/>
          <w:vertAlign w:val="baseline"/>
          <w:rtl w:val="0"/>
        </w:rPr>
        <w:t xml:space="preserve">Academic</w:t>
      </w:r>
      <w:r w:rsidDel="00000000" w:rsidR="00000000" w:rsidRPr="00000000">
        <w:rPr>
          <w:rFonts w:ascii="Helvetica Neue" w:cs="Helvetica Neue" w:eastAsia="Helvetica Neue" w:hAnsi="Helvetica Neue"/>
          <w:smallCaps w:val="1"/>
          <w:sz w:val="24"/>
          <w:szCs w:val="24"/>
          <w:rtl w:val="0"/>
        </w:rPr>
        <w:t xml:space="preserve">s</w:t>
      </w:r>
      <w:r w:rsidDel="00000000" w:rsidR="00000000" w:rsidRPr="00000000">
        <w:rPr>
          <w:rtl w:val="0"/>
        </w:rPr>
      </w:r>
    </w:p>
    <w:p w:rsidR="00000000" w:rsidDel="00000000" w:rsidP="00000000" w:rsidRDefault="00000000" w:rsidRPr="00000000" w14:paraId="00000061">
      <w:pPr>
        <w:pageBreakBefore w:val="0"/>
        <w:shd w:fill="ffffff" w:val="clear"/>
        <w:spacing w:after="0" w:line="240" w:lineRule="auto"/>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An Esports Student-Player’s major purpose at the University is to pursue an academic degree. The Department has a vested interest in the general welfare and academic achievement of every Esports Student-Player, and the Department provides academic assistance to help support a quality educational experience at the University. However, YOU ARE RESPONSIBLE for your academics.  </w:t>
      </w:r>
    </w:p>
    <w:p w:rsidR="00000000" w:rsidDel="00000000" w:rsidP="00000000" w:rsidRDefault="00000000" w:rsidRPr="00000000" w14:paraId="00000062">
      <w:pPr>
        <w:pageBreakBefore w:val="0"/>
        <w:shd w:fill="ffffff" w:val="clear"/>
        <w:spacing w:after="0" w:line="240" w:lineRule="auto"/>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63">
      <w:pPr>
        <w:pageBreakBefore w:val="0"/>
        <w:shd w:fill="ffffff" w:val="clear"/>
        <w:spacing w:after="0" w:line="240" w:lineRule="auto"/>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As an Esports Student-Player you are subject to all University of Idaho policies and procedures. The Esports Student-Player Handbook details many of these areas, including information about the various support services, such as academic support and compliance. However, this handbook is not intended to be all-inclusive and an Esports Student-Player should contact the Department with any questions or if further information is needed. You are held accountable to the University of Idaho Student Handbook as well</w:t>
      </w:r>
      <w:r w:rsidDel="00000000" w:rsidR="00000000" w:rsidRPr="00000000">
        <w:rPr>
          <w:rFonts w:ascii="Helvetica Neue" w:cs="Helvetica Neue" w:eastAsia="Helvetica Neue" w:hAnsi="Helvetica Neue"/>
          <w:color w:val="000000"/>
          <w:sz w:val="24"/>
          <w:szCs w:val="24"/>
          <w:highlight w:val="white"/>
          <w:u w:val="none"/>
          <w:rtl w:val="0"/>
        </w:rPr>
        <w:t xml:space="preserve">.</w:t>
      </w:r>
      <w:r w:rsidDel="00000000" w:rsidR="00000000" w:rsidRPr="00000000">
        <w:rPr>
          <w:rtl w:val="0"/>
        </w:rPr>
      </w:r>
    </w:p>
    <w:p w:rsidR="00000000" w:rsidDel="00000000" w:rsidP="00000000" w:rsidRDefault="00000000" w:rsidRPr="00000000" w14:paraId="00000064">
      <w:pPr>
        <w:pageBreakBefore w:val="0"/>
        <w:shd w:fill="ffffff" w:val="clear"/>
        <w:spacing w:after="0" w:line="240" w:lineRule="auto"/>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65">
      <w:pPr>
        <w:pageBreakBefore w:val="0"/>
        <w:shd w:fill="ffffff" w:val="clear"/>
        <w:spacing w:after="0" w:line="240" w:lineRule="auto"/>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The Department expects every Esports Student-Player to attend all classes and perform all assignments unless sick or traveling with the team, or if an emergency arises. The Department expects each Esports Student-Player’s conduct will be consistent with acceptable classroom performance. When illness or emergencies arise the Esports Student-Player is expected to communicate with the appropriate people, i.e. professors, coaches, trainers, etc. Professors should receive a copy of the team’s travel schedule at the beginning of the season.</w:t>
      </w:r>
    </w:p>
    <w:p w:rsidR="00000000" w:rsidDel="00000000" w:rsidP="00000000" w:rsidRDefault="00000000" w:rsidRPr="00000000" w14:paraId="00000066">
      <w:pPr>
        <w:pageBreakBefore w:val="0"/>
        <w:shd w:fill="ffffff" w:val="clear"/>
        <w:spacing w:after="0" w:line="240" w:lineRule="auto"/>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67">
      <w:pPr>
        <w:pageBreakBefore w:val="0"/>
        <w:shd w:fill="ffffff" w:val="clear"/>
        <w:spacing w:after="0" w:line="240" w:lineRule="auto"/>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Each Esports Student-Player is strongly encouraged to have a campus academic advisor within their major and to consult with instructors on an individual basis about academic problems or concerns. It is the responsibility of the Esports Student-Player to give full cooperation to college and departmental personnel in all academic matters.</w:t>
      </w:r>
    </w:p>
    <w:p w:rsidR="00000000" w:rsidDel="00000000" w:rsidP="00000000" w:rsidRDefault="00000000" w:rsidRPr="00000000" w14:paraId="00000068">
      <w:pPr>
        <w:pageBreakBefore w:val="0"/>
        <w:shd w:fill="ffffff" w:val="clear"/>
        <w:spacing w:after="0" w:line="240" w:lineRule="auto"/>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69">
      <w:pPr>
        <w:pageBreakBefore w:val="0"/>
        <w:shd w:fill="ffffff" w:val="clear"/>
        <w:spacing w:after="0" w:line="240" w:lineRule="auto"/>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An Esports Student-Player is considered to be a responsible adult. Therefore, all choices and decisions regarding personal and academic life reside with the Esports Student-Player. Rather than fostering dependence, we work to teach the Esports Student-Players to take care of themselves. We encourage Esports Student-Players to develop self-reliance, a quality that will help them throughout their college career.</w:t>
      </w:r>
    </w:p>
    <w:p w:rsidR="00000000" w:rsidDel="00000000" w:rsidP="00000000" w:rsidRDefault="00000000" w:rsidRPr="00000000" w14:paraId="0000006A">
      <w:pPr>
        <w:pageBreakBefore w:val="0"/>
        <w:shd w:fill="ffffff" w:val="clear"/>
        <w:spacing w:after="0" w:line="240" w:lineRule="auto"/>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6B">
      <w:pPr>
        <w:keepNext w:val="1"/>
        <w:keepLines w:val="1"/>
        <w:pageBreakBefore w:val="0"/>
        <w:widowControl w:val="0"/>
        <w:pBdr>
          <w:top w:space="0" w:sz="0" w:val="nil"/>
          <w:left w:space="0" w:sz="0" w:val="nil"/>
          <w:bottom w:space="0" w:sz="0" w:val="nil"/>
          <w:right w:space="0" w:sz="0" w:val="nil"/>
          <w:between w:space="0" w:sz="0" w:val="nil"/>
        </w:pBdr>
        <w:shd w:fill="auto" w:val="clear"/>
        <w:spacing w:after="29" w:before="29" w:line="288" w:lineRule="auto"/>
        <w:ind w:left="0" w:right="0" w:firstLine="0"/>
        <w:jc w:val="both"/>
        <w:rPr>
          <w:rFonts w:ascii="Helvetica Neue" w:cs="Helvetica Neue" w:eastAsia="Helvetica Neue" w:hAnsi="Helvetica Neue"/>
          <w:i w:val="0"/>
          <w:smallCaps w:val="1"/>
          <w:strike w:val="0"/>
          <w:color w:val="000000"/>
          <w:sz w:val="24"/>
          <w:szCs w:val="24"/>
          <w:u w:val="none"/>
          <w:shd w:fill="auto" w:val="clear"/>
          <w:vertAlign w:val="baseline"/>
        </w:rPr>
      </w:pPr>
      <w:r w:rsidDel="00000000" w:rsidR="00000000" w:rsidRPr="00000000">
        <w:rPr>
          <w:rFonts w:ascii="Helvetica Neue" w:cs="Helvetica Neue" w:eastAsia="Helvetica Neue" w:hAnsi="Helvetica Neue"/>
          <w:smallCaps w:val="1"/>
          <w:sz w:val="24"/>
          <w:szCs w:val="24"/>
          <w:rtl w:val="0"/>
        </w:rPr>
        <w:t xml:space="preserve">Esports</w:t>
      </w: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Each </w:t>
      </w:r>
      <w:r w:rsidDel="00000000" w:rsidR="00000000" w:rsidRPr="00000000">
        <w:rPr>
          <w:rFonts w:ascii="Helvetica Neue" w:cs="Helvetica Neue" w:eastAsia="Helvetica Neue" w:hAnsi="Helvetica Neue"/>
          <w:sz w:val="24"/>
          <w:szCs w:val="24"/>
          <w:rtl w:val="0"/>
        </w:rPr>
        <w:t xml:space="preserve">Esports</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Student-Player is subject to the rules established by coaches and the Department. Please note the following rules:</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0"/>
        </w:tabs>
        <w:spacing w:after="58" w:before="0" w:line="288" w:lineRule="auto"/>
        <w:ind w:left="271" w:right="0" w:hanging="271"/>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w:t>
        <w:tab/>
        <w:t xml:space="preserve">An </w:t>
      </w:r>
      <w:r w:rsidDel="00000000" w:rsidR="00000000" w:rsidRPr="00000000">
        <w:rPr>
          <w:rFonts w:ascii="Helvetica Neue" w:cs="Helvetica Neue" w:eastAsia="Helvetica Neue" w:hAnsi="Helvetica Neue"/>
          <w:sz w:val="24"/>
          <w:szCs w:val="24"/>
          <w:rtl w:val="0"/>
        </w:rPr>
        <w:t xml:space="preserve">Esports</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Student-Player must participate in practice and games, except when declared unfit by the team trainer or doctor, or is in any other way unable to participate through no fault of his/her own.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0"/>
        </w:tabs>
        <w:spacing w:after="58" w:before="0" w:line="288" w:lineRule="auto"/>
        <w:ind w:left="271" w:right="0" w:hanging="271"/>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w:t>
        <w:tab/>
        <w:t xml:space="preserve">An </w:t>
      </w:r>
      <w:r w:rsidDel="00000000" w:rsidR="00000000" w:rsidRPr="00000000">
        <w:rPr>
          <w:rFonts w:ascii="Helvetica Neue" w:cs="Helvetica Neue" w:eastAsia="Helvetica Neue" w:hAnsi="Helvetica Neue"/>
          <w:sz w:val="24"/>
          <w:szCs w:val="24"/>
          <w:rtl w:val="0"/>
        </w:rPr>
        <w:t xml:space="preserve">Esports</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Student-Player must obey the decisions of the coaches regarding manners and behavior when traveling, including dress policies. The conduct of all team members is the responsibility of the accompanying coaching staff.</w:t>
      </w:r>
    </w:p>
    <w:p w:rsidR="00000000" w:rsidDel="00000000" w:rsidP="00000000" w:rsidRDefault="00000000" w:rsidRPr="00000000" w14:paraId="0000006F">
      <w:pPr>
        <w:keepNext w:val="1"/>
        <w:keepLines w:val="1"/>
        <w:pageBreakBefore w:val="0"/>
        <w:widowControl w:val="0"/>
        <w:pBdr>
          <w:top w:space="0" w:sz="0" w:val="nil"/>
          <w:left w:space="0" w:sz="0" w:val="nil"/>
          <w:bottom w:space="0" w:sz="0" w:val="nil"/>
          <w:right w:space="0" w:sz="0" w:val="nil"/>
          <w:between w:space="0" w:sz="0" w:val="nil"/>
        </w:pBdr>
        <w:shd w:fill="auto" w:val="clear"/>
        <w:spacing w:after="29" w:before="29" w:line="288" w:lineRule="auto"/>
        <w:ind w:left="0" w:right="0" w:firstLine="0"/>
        <w:jc w:val="both"/>
        <w:rPr>
          <w:rFonts w:ascii="Helvetica Neue" w:cs="Helvetica Neue" w:eastAsia="Helvetica Neue" w:hAnsi="Helvetica Neue"/>
          <w:i w:val="0"/>
          <w:smallCaps w:val="1"/>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70">
      <w:pPr>
        <w:keepNext w:val="1"/>
        <w:keepLines w:val="1"/>
        <w:pageBreakBefore w:val="0"/>
        <w:widowControl w:val="0"/>
        <w:pBdr>
          <w:top w:space="0" w:sz="0" w:val="nil"/>
          <w:left w:space="0" w:sz="0" w:val="nil"/>
          <w:bottom w:space="0" w:sz="0" w:val="nil"/>
          <w:right w:space="0" w:sz="0" w:val="nil"/>
          <w:between w:space="0" w:sz="0" w:val="nil"/>
        </w:pBdr>
        <w:shd w:fill="auto" w:val="clear"/>
        <w:spacing w:after="29" w:before="29" w:line="288" w:lineRule="auto"/>
        <w:ind w:left="0" w:right="0" w:firstLine="0"/>
        <w:jc w:val="both"/>
        <w:rPr>
          <w:rFonts w:ascii="Helvetica Neue" w:cs="Helvetica Neue" w:eastAsia="Helvetica Neue" w:hAnsi="Helvetica Neue"/>
          <w:i w:val="0"/>
          <w:smallCaps w:val="1"/>
          <w:strike w:val="0"/>
          <w:color w:val="000000"/>
          <w:sz w:val="24"/>
          <w:szCs w:val="24"/>
          <w:u w:val="none"/>
          <w:shd w:fill="auto" w:val="clear"/>
          <w:vertAlign w:val="baseline"/>
        </w:rPr>
      </w:pPr>
      <w:r w:rsidDel="00000000" w:rsidR="00000000" w:rsidRPr="00000000">
        <w:rPr>
          <w:rFonts w:ascii="Helvetica Neue" w:cs="Helvetica Neue" w:eastAsia="Helvetica Neue" w:hAnsi="Helvetica Neue"/>
          <w:smallCaps w:val="1"/>
          <w:sz w:val="24"/>
          <w:szCs w:val="24"/>
          <w:rtl w:val="0"/>
        </w:rPr>
        <w:t xml:space="preserve">VandalMail</w:t>
      </w: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sz w:val="24"/>
          <w:szCs w:val="24"/>
          <w:rtl w:val="0"/>
        </w:rPr>
        <w:t xml:space="preserve">Vandal</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Mail is your default email address for all University matters including important notifications from all University administrative offices and the Department, as well as your instructors. It is vital to check your </w:t>
      </w:r>
      <w:r w:rsidDel="00000000" w:rsidR="00000000" w:rsidRPr="00000000">
        <w:rPr>
          <w:rFonts w:ascii="Helvetica Neue" w:cs="Helvetica Neue" w:eastAsia="Helvetica Neue" w:hAnsi="Helvetica Neue"/>
          <w:sz w:val="24"/>
          <w:szCs w:val="24"/>
          <w:rtl w:val="0"/>
        </w:rPr>
        <w:t xml:space="preserve">Vandal</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Mail account regularly. You may arrange to forward your personal email to your </w:t>
      </w:r>
      <w:r w:rsidDel="00000000" w:rsidR="00000000" w:rsidRPr="00000000">
        <w:rPr>
          <w:rFonts w:ascii="Helvetica Neue" w:cs="Helvetica Neue" w:eastAsia="Helvetica Neue" w:hAnsi="Helvetica Neue"/>
          <w:sz w:val="24"/>
          <w:szCs w:val="24"/>
          <w:rtl w:val="0"/>
        </w:rPr>
        <w:t xml:space="preserve">VandalMail </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account to avoid the risk of missing critical information.</w:t>
      </w:r>
    </w:p>
    <w:p w:rsidR="00000000" w:rsidDel="00000000" w:rsidP="00000000" w:rsidRDefault="00000000" w:rsidRPr="00000000" w14:paraId="00000072">
      <w:pPr>
        <w:keepNext w:val="1"/>
        <w:keepLines w:val="1"/>
        <w:pageBreakBefore w:val="0"/>
        <w:widowControl w:val="0"/>
        <w:pBdr>
          <w:top w:space="0" w:sz="0" w:val="nil"/>
          <w:left w:space="0" w:sz="0" w:val="nil"/>
          <w:bottom w:space="0" w:sz="0" w:val="nil"/>
          <w:right w:space="0" w:sz="0" w:val="nil"/>
          <w:between w:space="0" w:sz="0" w:val="nil"/>
        </w:pBdr>
        <w:shd w:fill="auto" w:val="clear"/>
        <w:spacing w:after="29" w:before="29" w:line="288" w:lineRule="auto"/>
        <w:ind w:left="0" w:right="0" w:firstLine="0"/>
        <w:jc w:val="both"/>
        <w:rPr>
          <w:rFonts w:ascii="Helvetica Neue" w:cs="Helvetica Neue" w:eastAsia="Helvetica Neue" w:hAnsi="Helvetica Neue"/>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1"/>
        <w:keepLines w:val="1"/>
        <w:pageBreakBefore w:val="0"/>
        <w:widowControl w:val="0"/>
        <w:pBdr>
          <w:top w:space="0" w:sz="0" w:val="nil"/>
          <w:left w:space="0" w:sz="0" w:val="nil"/>
          <w:bottom w:space="0" w:sz="0" w:val="nil"/>
          <w:right w:space="0" w:sz="0" w:val="nil"/>
          <w:between w:space="0" w:sz="0" w:val="nil"/>
        </w:pBdr>
        <w:shd w:fill="auto" w:val="clear"/>
        <w:spacing w:after="29" w:before="29" w:line="288" w:lineRule="auto"/>
        <w:ind w:left="0" w:right="0" w:firstLine="0"/>
        <w:jc w:val="both"/>
        <w:rPr>
          <w:rFonts w:ascii="Helvetica Neue" w:cs="Helvetica Neue" w:eastAsia="Helvetica Neue" w:hAnsi="Helvetica Neue"/>
          <w:i w:val="0"/>
          <w:smallCaps w:val="1"/>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1"/>
          <w:strike w:val="0"/>
          <w:color w:val="000000"/>
          <w:sz w:val="24"/>
          <w:szCs w:val="24"/>
          <w:u w:val="none"/>
          <w:shd w:fill="auto" w:val="clear"/>
          <w:vertAlign w:val="baseline"/>
          <w:rtl w:val="0"/>
        </w:rPr>
        <w:t xml:space="preserve">E</w:t>
      </w:r>
      <w:r w:rsidDel="00000000" w:rsidR="00000000" w:rsidRPr="00000000">
        <w:rPr>
          <w:rFonts w:ascii="Helvetica Neue" w:cs="Helvetica Neue" w:eastAsia="Helvetica Neue" w:hAnsi="Helvetica Neue"/>
          <w:smallCaps w:val="1"/>
          <w:sz w:val="24"/>
          <w:szCs w:val="24"/>
          <w:rtl w:val="0"/>
        </w:rPr>
        <w:t xml:space="preserve">xit</w:t>
      </w:r>
      <w:r w:rsidDel="00000000" w:rsidR="00000000" w:rsidRPr="00000000">
        <w:rPr>
          <w:rFonts w:ascii="Helvetica Neue" w:cs="Helvetica Neue" w:eastAsia="Helvetica Neue" w:hAnsi="Helvetica Neue"/>
          <w:i w:val="0"/>
          <w:smallCaps w:val="1"/>
          <w:strike w:val="0"/>
          <w:color w:val="000000"/>
          <w:sz w:val="24"/>
          <w:szCs w:val="24"/>
          <w:u w:val="none"/>
          <w:shd w:fill="auto" w:val="clear"/>
          <w:vertAlign w:val="baseline"/>
          <w:rtl w:val="0"/>
        </w:rPr>
        <w:t xml:space="preserve"> Process</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Upon completion of your </w:t>
      </w:r>
      <w:r w:rsidDel="00000000" w:rsidR="00000000" w:rsidRPr="00000000">
        <w:rPr>
          <w:rFonts w:ascii="Helvetica Neue" w:cs="Helvetica Neue" w:eastAsia="Helvetica Neue" w:hAnsi="Helvetica Neue"/>
          <w:sz w:val="24"/>
          <w:szCs w:val="24"/>
          <w:rtl w:val="0"/>
        </w:rPr>
        <w:t xml:space="preserve">Esports</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participation at </w:t>
      </w:r>
      <w:r w:rsidDel="00000000" w:rsidR="00000000" w:rsidRPr="00000000">
        <w:rPr>
          <w:rFonts w:ascii="Helvetica Neue" w:cs="Helvetica Neue" w:eastAsia="Helvetica Neue" w:hAnsi="Helvetica Neue"/>
          <w:sz w:val="24"/>
          <w:szCs w:val="24"/>
          <w:rtl w:val="0"/>
        </w:rPr>
        <w:t xml:space="preserve">University of Idaho</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the Department requires that you be offered an opportunity for an in-person exit interview, which will be conducted by a member of the </w:t>
      </w:r>
      <w:r w:rsidDel="00000000" w:rsidR="00000000" w:rsidRPr="00000000">
        <w:rPr>
          <w:rFonts w:ascii="Helvetica Neue" w:cs="Helvetica Neue" w:eastAsia="Helvetica Neue" w:hAnsi="Helvetica Neue"/>
          <w:sz w:val="24"/>
          <w:szCs w:val="24"/>
          <w:rtl w:val="0"/>
        </w:rPr>
        <w:t xml:space="preserve">Esports</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staff.</w:t>
      </w:r>
    </w:p>
    <w:p w:rsidR="00000000" w:rsidDel="00000000" w:rsidP="00000000" w:rsidRDefault="00000000" w:rsidRPr="00000000" w14:paraId="00000075">
      <w:pPr>
        <w:pageBreakBefore w:val="0"/>
        <w:spacing w:after="0" w:line="240" w:lineRule="auto"/>
        <w:rPr>
          <w:rFonts w:ascii="Helvetica Neue" w:cs="Helvetica Neue" w:eastAsia="Helvetica Neue" w:hAnsi="Helvetica Neue"/>
          <w:smallCaps w:val="1"/>
          <w:color w:val="000000"/>
          <w:sz w:val="24"/>
          <w:szCs w:val="24"/>
        </w:rPr>
      </w:pPr>
      <w:r w:rsidDel="00000000" w:rsidR="00000000" w:rsidRPr="00000000">
        <w:rPr>
          <w:rtl w:val="0"/>
        </w:rPr>
      </w:r>
    </w:p>
    <w:p w:rsidR="00000000" w:rsidDel="00000000" w:rsidP="00000000" w:rsidRDefault="00000000" w:rsidRPr="00000000" w14:paraId="00000076">
      <w:pPr>
        <w:keepNext w:val="1"/>
        <w:keepLines w:val="1"/>
        <w:pageBreakBefore w:val="0"/>
        <w:widowControl w:val="0"/>
        <w:pBdr>
          <w:top w:space="0" w:sz="0" w:val="nil"/>
          <w:left w:space="0" w:sz="0" w:val="nil"/>
          <w:bottom w:space="0" w:sz="0" w:val="nil"/>
          <w:right w:space="0" w:sz="0" w:val="nil"/>
          <w:between w:space="0" w:sz="0" w:val="nil"/>
        </w:pBdr>
        <w:shd w:fill="auto" w:val="clear"/>
        <w:spacing w:after="29" w:before="29" w:line="288" w:lineRule="auto"/>
        <w:ind w:left="0" w:right="0" w:firstLine="0"/>
        <w:jc w:val="both"/>
        <w:rPr>
          <w:rFonts w:ascii="Helvetica Neue" w:cs="Helvetica Neue" w:eastAsia="Helvetica Neue" w:hAnsi="Helvetica Neue"/>
          <w:i w:val="0"/>
          <w:smallCaps w:val="1"/>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1"/>
          <w:strike w:val="0"/>
          <w:color w:val="000000"/>
          <w:sz w:val="24"/>
          <w:szCs w:val="24"/>
          <w:u w:val="none"/>
          <w:shd w:fill="auto" w:val="clear"/>
          <w:vertAlign w:val="baseline"/>
          <w:rtl w:val="0"/>
        </w:rPr>
        <w:t xml:space="preserve">H</w:t>
      </w:r>
      <w:r w:rsidDel="00000000" w:rsidR="00000000" w:rsidRPr="00000000">
        <w:rPr>
          <w:rFonts w:ascii="Helvetica Neue" w:cs="Helvetica Neue" w:eastAsia="Helvetica Neue" w:hAnsi="Helvetica Neue"/>
          <w:smallCaps w:val="1"/>
          <w:sz w:val="24"/>
          <w:szCs w:val="24"/>
          <w:rtl w:val="0"/>
        </w:rPr>
        <w:t xml:space="preserve">azing</w:t>
      </w: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sz w:val="24"/>
          <w:szCs w:val="24"/>
          <w:rtl w:val="0"/>
        </w:rPr>
        <w:t xml:space="preserve">University of Idaho</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and the Department do not condone or support hazing activity. No matter how harmless it may seem, it is not allowed on any level and will result in disciplinary action.  Hazing is defined in, and prohibited by, the Student Code of Conduct, University Policy Article II Section </w:t>
      </w:r>
      <w:r w:rsidDel="00000000" w:rsidR="00000000" w:rsidRPr="00000000">
        <w:rPr>
          <w:rFonts w:ascii="Helvetica Neue" w:cs="Helvetica Neue" w:eastAsia="Helvetica Neue" w:hAnsi="Helvetica Neue"/>
          <w:sz w:val="24"/>
          <w:szCs w:val="24"/>
          <w:rtl w:val="0"/>
        </w:rPr>
        <w:t xml:space="preserve">A-3c</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8">
      <w:pPr>
        <w:keepNext w:val="1"/>
        <w:keepLines w:val="1"/>
        <w:pageBreakBefore w:val="0"/>
        <w:widowControl w:val="0"/>
        <w:pBdr>
          <w:top w:space="0" w:sz="0" w:val="nil"/>
          <w:left w:space="0" w:sz="0" w:val="nil"/>
          <w:bottom w:space="0" w:sz="0" w:val="nil"/>
          <w:right w:space="0" w:sz="0" w:val="nil"/>
          <w:between w:space="0" w:sz="0" w:val="nil"/>
        </w:pBdr>
        <w:shd w:fill="auto" w:val="clear"/>
        <w:spacing w:after="29" w:before="29" w:line="288" w:lineRule="auto"/>
        <w:ind w:left="0" w:right="0" w:firstLine="0"/>
        <w:jc w:val="both"/>
        <w:rPr>
          <w:rFonts w:ascii="Helvetica Neue" w:cs="Helvetica Neue" w:eastAsia="Helvetica Neue" w:hAnsi="Helvetica Neue"/>
          <w:i w:val="0"/>
          <w:smallCaps w:val="1"/>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79">
      <w:pPr>
        <w:keepNext w:val="1"/>
        <w:keepLines w:val="1"/>
        <w:pageBreakBefore w:val="0"/>
        <w:widowControl w:val="0"/>
        <w:pBdr>
          <w:top w:space="0" w:sz="0" w:val="nil"/>
          <w:left w:space="0" w:sz="0" w:val="nil"/>
          <w:bottom w:space="0" w:sz="0" w:val="nil"/>
          <w:right w:space="0" w:sz="0" w:val="nil"/>
          <w:between w:space="0" w:sz="0" w:val="nil"/>
        </w:pBdr>
        <w:shd w:fill="auto" w:val="clear"/>
        <w:spacing w:after="29" w:before="29" w:line="288" w:lineRule="auto"/>
        <w:ind w:left="0" w:right="0" w:firstLine="0"/>
        <w:jc w:val="both"/>
        <w:rPr>
          <w:rFonts w:ascii="Helvetica Neue" w:cs="Helvetica Neue" w:eastAsia="Helvetica Neue" w:hAnsi="Helvetica Neue"/>
          <w:i w:val="0"/>
          <w:smallCaps w:val="1"/>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1"/>
          <w:strike w:val="0"/>
          <w:color w:val="000000"/>
          <w:sz w:val="24"/>
          <w:szCs w:val="24"/>
          <w:u w:val="none"/>
          <w:shd w:fill="auto" w:val="clear"/>
          <w:vertAlign w:val="baseline"/>
          <w:rtl w:val="0"/>
        </w:rPr>
        <w:t xml:space="preserve">D</w:t>
      </w:r>
      <w:r w:rsidDel="00000000" w:rsidR="00000000" w:rsidRPr="00000000">
        <w:rPr>
          <w:rFonts w:ascii="Helvetica Neue" w:cs="Helvetica Neue" w:eastAsia="Helvetica Neue" w:hAnsi="Helvetica Neue"/>
          <w:smallCaps w:val="1"/>
          <w:sz w:val="24"/>
          <w:szCs w:val="24"/>
          <w:rtl w:val="0"/>
        </w:rPr>
        <w:t xml:space="preserve">iversity</w:t>
      </w: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The Department strives to foster an environment of respect for gender and ethnic diversity, create a hospitable climate for all members of the </w:t>
      </w:r>
      <w:r w:rsidDel="00000000" w:rsidR="00000000" w:rsidRPr="00000000">
        <w:rPr>
          <w:rFonts w:ascii="Helvetica Neue" w:cs="Helvetica Neue" w:eastAsia="Helvetica Neue" w:hAnsi="Helvetica Neue"/>
          <w:sz w:val="24"/>
          <w:szCs w:val="24"/>
          <w:rtl w:val="0"/>
        </w:rPr>
        <w:t xml:space="preserve">Esports</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community, and assure equitable opportunities for minority </w:t>
      </w:r>
      <w:r w:rsidDel="00000000" w:rsidR="00000000" w:rsidRPr="00000000">
        <w:rPr>
          <w:rFonts w:ascii="Helvetica Neue" w:cs="Helvetica Neue" w:eastAsia="Helvetica Neue" w:hAnsi="Helvetica Neue"/>
          <w:sz w:val="24"/>
          <w:szCs w:val="24"/>
          <w:rtl w:val="0"/>
        </w:rPr>
        <w:t xml:space="preserve">Esports</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Student-Players and personnel while being proactive in recruiting people of diversity. </w:t>
      </w:r>
    </w:p>
    <w:p w:rsidR="00000000" w:rsidDel="00000000" w:rsidP="00000000" w:rsidRDefault="00000000" w:rsidRPr="00000000" w14:paraId="0000007B">
      <w:pPr>
        <w:keepNext w:val="1"/>
        <w:keepLines w:val="1"/>
        <w:pageBreakBefore w:val="0"/>
        <w:widowControl w:val="0"/>
        <w:pBdr>
          <w:top w:space="0" w:sz="0" w:val="nil"/>
          <w:left w:space="0" w:sz="0" w:val="nil"/>
          <w:bottom w:space="0" w:sz="0" w:val="nil"/>
          <w:right w:space="0" w:sz="0" w:val="nil"/>
          <w:between w:space="0" w:sz="0" w:val="nil"/>
        </w:pBdr>
        <w:shd w:fill="auto" w:val="clear"/>
        <w:spacing w:after="29" w:before="29" w:line="288" w:lineRule="auto"/>
        <w:ind w:left="0" w:right="0" w:firstLine="0"/>
        <w:jc w:val="both"/>
        <w:rPr>
          <w:rFonts w:ascii="Helvetica Neue" w:cs="Helvetica Neue" w:eastAsia="Helvetica Neue" w:hAnsi="Helvetica Neue"/>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1"/>
        <w:keepLines w:val="1"/>
        <w:pageBreakBefore w:val="0"/>
        <w:widowControl w:val="0"/>
        <w:pBdr>
          <w:top w:space="0" w:sz="0" w:val="nil"/>
          <w:left w:space="0" w:sz="0" w:val="nil"/>
          <w:bottom w:space="0" w:sz="0" w:val="nil"/>
          <w:right w:space="0" w:sz="0" w:val="nil"/>
          <w:between w:space="0" w:sz="0" w:val="nil"/>
        </w:pBdr>
        <w:shd w:fill="auto" w:val="clear"/>
        <w:spacing w:after="29" w:before="29" w:line="288" w:lineRule="auto"/>
        <w:ind w:left="0" w:right="0" w:firstLine="0"/>
        <w:jc w:val="both"/>
        <w:rPr>
          <w:rFonts w:ascii="Helvetica Neue" w:cs="Helvetica Neue" w:eastAsia="Helvetica Neue" w:hAnsi="Helvetica Neue"/>
          <w:i w:val="0"/>
          <w:smallCaps w:val="1"/>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1"/>
          <w:strike w:val="0"/>
          <w:color w:val="000000"/>
          <w:sz w:val="24"/>
          <w:szCs w:val="24"/>
          <w:u w:val="none"/>
          <w:shd w:fill="auto" w:val="clear"/>
          <w:vertAlign w:val="baseline"/>
          <w:rtl w:val="0"/>
        </w:rPr>
        <w:t xml:space="preserve">Intolerance</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The University strives to create an educational environment free from intolerance directed toward individuals or groups; it endeavors to create and maintain an environment that fosters respect for others. As an educational institution, the University is committed to shedding light on the issues of a society deeply ingrained with bias and prejudice. Toward that end, the University provides educational programs and activities to create an environment in which diversity and understanding of other cultures is valued. Actions motivated by intolerance violate the principles upon which American society is built and serve to destroy the fabric of the society we share. Such actions threaten the reputation of the University and do untold and unjust harm to those who experience this pernicious kind of discrimination. Intolerance refers to an attitude, feeling or belief wherein an individual shows contempt for other individuals or groups based on characteristics including, but not limited to, age, race, color, religion, sex, national origin,</w:t>
      </w: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 </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ancestry, disability, veteran status, sexual orientation or political affiliation. Sanctions will be imposed for any violation of University policy, rule or regulation. The expression of diverse views and opinions are encouraged in the University community. Further, the First Amendment of the United States Constitution assures the right of free expression. In a community that recognizes the rights of its members to hold divergent views and to express those views, sometimes ideas are expressed that are contrary to University values and objectives. Nevertheless, the University cannot impose disciplinary sanctions upon such expression when it is otherwise in compliance with University regulations.</w:t>
      </w:r>
    </w:p>
    <w:p w:rsidR="00000000" w:rsidDel="00000000" w:rsidP="00000000" w:rsidRDefault="00000000" w:rsidRPr="00000000" w14:paraId="0000007E">
      <w:pPr>
        <w:keepNext w:val="1"/>
        <w:keepLines w:val="1"/>
        <w:pageBreakBefore w:val="0"/>
        <w:widowControl w:val="0"/>
        <w:pBdr>
          <w:top w:space="0" w:sz="0" w:val="nil"/>
          <w:left w:space="0" w:sz="0" w:val="nil"/>
          <w:bottom w:space="0" w:sz="0" w:val="nil"/>
          <w:right w:space="0" w:sz="0" w:val="nil"/>
          <w:between w:space="0" w:sz="0" w:val="nil"/>
        </w:pBdr>
        <w:shd w:fill="auto" w:val="clear"/>
        <w:spacing w:after="29" w:before="29" w:line="288" w:lineRule="auto"/>
        <w:ind w:left="0" w:right="0" w:firstLine="0"/>
        <w:jc w:val="both"/>
        <w:rPr>
          <w:rFonts w:ascii="Helvetica Neue" w:cs="Helvetica Neue" w:eastAsia="Helvetica Neue" w:hAnsi="Helvetica Neue"/>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1"/>
        <w:keepLines w:val="1"/>
        <w:pageBreakBefore w:val="0"/>
        <w:widowControl w:val="0"/>
        <w:pBdr>
          <w:top w:space="0" w:sz="0" w:val="nil"/>
          <w:left w:space="0" w:sz="0" w:val="nil"/>
          <w:bottom w:space="0" w:sz="0" w:val="nil"/>
          <w:right w:space="0" w:sz="0" w:val="nil"/>
          <w:between w:space="0" w:sz="0" w:val="nil"/>
        </w:pBdr>
        <w:shd w:fill="auto" w:val="clear"/>
        <w:spacing w:after="29" w:before="29" w:line="288" w:lineRule="auto"/>
        <w:ind w:left="0" w:right="0" w:firstLine="0"/>
        <w:jc w:val="both"/>
        <w:rPr>
          <w:rFonts w:ascii="Helvetica Neue" w:cs="Helvetica Neue" w:eastAsia="Helvetica Neue" w:hAnsi="Helvetica Neue"/>
          <w:i w:val="0"/>
          <w:smallCaps w:val="1"/>
          <w:strike w:val="0"/>
          <w:color w:val="000000"/>
          <w:sz w:val="24"/>
          <w:szCs w:val="24"/>
          <w:u w:val="none"/>
          <w:shd w:fill="auto" w:val="clear"/>
          <w:vertAlign w:val="baseline"/>
        </w:rPr>
      </w:pPr>
      <w:r w:rsidDel="00000000" w:rsidR="00000000" w:rsidRPr="00000000">
        <w:rPr>
          <w:rFonts w:ascii="Helvetica Neue" w:cs="Helvetica Neue" w:eastAsia="Helvetica Neue" w:hAnsi="Helvetica Neue"/>
          <w:smallCaps w:val="1"/>
          <w:sz w:val="24"/>
          <w:szCs w:val="24"/>
          <w:rtl w:val="0"/>
        </w:rPr>
        <w:t xml:space="preserve">University of Idaho</w:t>
      </w:r>
      <w:r w:rsidDel="00000000" w:rsidR="00000000" w:rsidRPr="00000000">
        <w:rPr>
          <w:rFonts w:ascii="Helvetica Neue" w:cs="Helvetica Neue" w:eastAsia="Helvetica Neue" w:hAnsi="Helvetica Neue"/>
          <w:i w:val="0"/>
          <w:smallCaps w:val="1"/>
          <w:strike w:val="0"/>
          <w:color w:val="000000"/>
          <w:sz w:val="24"/>
          <w:szCs w:val="24"/>
          <w:u w:val="none"/>
          <w:shd w:fill="auto" w:val="clear"/>
          <w:vertAlign w:val="baseline"/>
          <w:rtl w:val="0"/>
        </w:rPr>
        <w:t xml:space="preserve">’s Non-Discrimination and anti-harassment policy</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It is the policy of </w:t>
      </w:r>
      <w:r w:rsidDel="00000000" w:rsidR="00000000" w:rsidRPr="00000000">
        <w:rPr>
          <w:rFonts w:ascii="Helvetica Neue" w:cs="Helvetica Neue" w:eastAsia="Helvetica Neue" w:hAnsi="Helvetica Neue"/>
          <w:sz w:val="24"/>
          <w:szCs w:val="24"/>
          <w:rtl w:val="0"/>
        </w:rPr>
        <w:t xml:space="preserve">University of Idaho</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to comply with all federal, state and local authorities prohibiting discrimination including, but not limited to: Title VI of the Civil Rights Act of 1964, the Civil Rights Restoration Act of 1987, Title IX of the Education Amendments of 1972, Section 504 of the Rehabilitation Act of 1973, the Americans with Disabilities Act of 1990 (ADA), the Age Discrimination Act of 1975, and Executive Orders 12898 (Environmental Justice) and 13166 (Limited English Proficiency).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The University does not exclude from, deny the benefits of, or discriminate against, an individual’s participation in </w:t>
      </w:r>
      <w:r w:rsidDel="00000000" w:rsidR="00000000" w:rsidRPr="00000000">
        <w:rPr>
          <w:rFonts w:ascii="Helvetica Neue" w:cs="Helvetica Neue" w:eastAsia="Helvetica Neue" w:hAnsi="Helvetica Neue"/>
          <w:sz w:val="24"/>
          <w:szCs w:val="24"/>
          <w:rtl w:val="0"/>
        </w:rPr>
        <w:t xml:space="preserve">Esports</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activities on the basis of race, color, religion, national origin, sex, sexual orientation, gender identity, age, disability, veteran status, or any other status protected under applicable federal, state or local law. For </w:t>
      </w:r>
      <w:r w:rsidDel="00000000" w:rsidR="00000000" w:rsidRPr="00000000">
        <w:rPr>
          <w:rFonts w:ascii="Helvetica Neue" w:cs="Helvetica Neue" w:eastAsia="Helvetica Neue" w:hAnsi="Helvetica Neue"/>
          <w:sz w:val="24"/>
          <w:szCs w:val="24"/>
          <w:rtl w:val="0"/>
        </w:rPr>
        <w:t xml:space="preserve">University of Idaho</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’s non-discrimination and anti-harassment policies and grievance procedures, please see </w:t>
      </w:r>
      <w:r w:rsidDel="00000000" w:rsidR="00000000" w:rsidRPr="00000000">
        <w:rPr>
          <w:rFonts w:ascii="Helvetica Neue" w:cs="Helvetica Neue" w:eastAsia="Helvetica Neue" w:hAnsi="Helvetica Neue"/>
          <w:sz w:val="24"/>
          <w:szCs w:val="24"/>
          <w:rtl w:val="0"/>
        </w:rPr>
        <w:t xml:space="preserve">University of Idaho</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Polic</w:t>
      </w:r>
      <w:r w:rsidDel="00000000" w:rsidR="00000000" w:rsidRPr="00000000">
        <w:rPr>
          <w:rFonts w:ascii="Helvetica Neue" w:cs="Helvetica Neue" w:eastAsia="Helvetica Neue" w:hAnsi="Helvetica Neue"/>
          <w:sz w:val="24"/>
          <w:szCs w:val="24"/>
          <w:rtl w:val="0"/>
        </w:rPr>
        <w:t xml:space="preserve">ies</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w:t>
      </w:r>
      <w:r w:rsidDel="00000000" w:rsidR="00000000" w:rsidRPr="00000000">
        <w:rPr>
          <w:rFonts w:ascii="Helvetica Neue" w:cs="Helvetica Neue" w:eastAsia="Helvetica Neue" w:hAnsi="Helvetica Neue"/>
          <w:sz w:val="24"/>
          <w:szCs w:val="24"/>
          <w:rtl w:val="0"/>
        </w:rPr>
        <w:t xml:space="preserve">3210 &amp;</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w:t>
      </w:r>
      <w:r w:rsidDel="00000000" w:rsidR="00000000" w:rsidRPr="00000000">
        <w:rPr>
          <w:rFonts w:ascii="Helvetica Neue" w:cs="Helvetica Neue" w:eastAsia="Helvetica Neue" w:hAnsi="Helvetica Neue"/>
          <w:sz w:val="24"/>
          <w:szCs w:val="24"/>
          <w:rtl w:val="0"/>
        </w:rPr>
        <w:t xml:space="preserve">6100</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at </w:t>
      </w:r>
      <w:r w:rsidDel="00000000" w:rsidR="00000000" w:rsidRPr="00000000">
        <w:rPr>
          <w:rFonts w:ascii="Helvetica Neue" w:cs="Helvetica Neue" w:eastAsia="Helvetica Neue" w:hAnsi="Helvetica Neue"/>
          <w:sz w:val="24"/>
          <w:szCs w:val="24"/>
          <w:rtl w:val="0"/>
        </w:rPr>
        <w:t xml:space="preserve">www.uidaho.edu/governance/policy/policies/fsh</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For more information, or if you believe you have been subjected to discrimination or harassment on the basis of sex, sexual orientation or gender identity, please contact </w:t>
      </w:r>
      <w:r w:rsidDel="00000000" w:rsidR="00000000" w:rsidRPr="00000000">
        <w:rPr>
          <w:rFonts w:ascii="Helvetica Neue" w:cs="Helvetica Neue" w:eastAsia="Helvetica Neue" w:hAnsi="Helvetica Neue"/>
          <w:sz w:val="24"/>
          <w:szCs w:val="24"/>
          <w:rtl w:val="0"/>
        </w:rPr>
        <w:t xml:space="preserve">University of Idaho</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’s Title IX Coordinator:</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24"/>
          <w:szCs w:val="24"/>
          <w:u w:val="none"/>
          <w:vertAlign w:val="baseline"/>
        </w:rPr>
      </w:pPr>
      <w:r w:rsidDel="00000000" w:rsidR="00000000" w:rsidRPr="00000000">
        <w:rPr>
          <w:rFonts w:ascii="Helvetica Neue" w:cs="Helvetica Neue" w:eastAsia="Helvetica Neue" w:hAnsi="Helvetica Neue"/>
          <w:i w:val="0"/>
          <w:smallCaps w:val="0"/>
          <w:strike w:val="0"/>
          <w:color w:val="000000"/>
          <w:sz w:val="24"/>
          <w:szCs w:val="24"/>
          <w:u w:val="none"/>
          <w:vertAlign w:val="baseline"/>
          <w:rtl w:val="0"/>
        </w:rPr>
        <w:t xml:space="preserve">Title IX Coordinator</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Office of Civil Rights &amp; Investigations</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530 S Asbury Street, Suite 5</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Moscow, ID 83843</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24"/>
          <w:szCs w:val="24"/>
          <w:u w:val="none"/>
          <w:vertAlign w:val="baseline"/>
        </w:rPr>
      </w:pPr>
      <w:r w:rsidDel="00000000" w:rsidR="00000000" w:rsidRPr="00000000">
        <w:rPr>
          <w:rFonts w:ascii="Helvetica Neue" w:cs="Helvetica Neue" w:eastAsia="Helvetica Neue" w:hAnsi="Helvetica Neue"/>
          <w:i w:val="0"/>
          <w:smallCaps w:val="0"/>
          <w:strike w:val="0"/>
          <w:color w:val="000000"/>
          <w:sz w:val="24"/>
          <w:szCs w:val="24"/>
          <w:u w:val="none"/>
          <w:vertAlign w:val="baseline"/>
          <w:rtl w:val="0"/>
        </w:rPr>
        <w:t xml:space="preserve">208-</w:t>
      </w:r>
      <w:r w:rsidDel="00000000" w:rsidR="00000000" w:rsidRPr="00000000">
        <w:rPr>
          <w:rFonts w:ascii="Helvetica Neue" w:cs="Helvetica Neue" w:eastAsia="Helvetica Neue" w:hAnsi="Helvetica Neue"/>
          <w:sz w:val="24"/>
          <w:szCs w:val="24"/>
          <w:rtl w:val="0"/>
        </w:rPr>
        <w:t xml:space="preserve">885-4285</w:t>
      </w: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24"/>
          <w:szCs w:val="24"/>
          <w:u w:val="none"/>
          <w:vertAlign w:val="baseline"/>
        </w:rPr>
      </w:pPr>
      <w:hyperlink r:id="rId10">
        <w:r w:rsidDel="00000000" w:rsidR="00000000" w:rsidRPr="00000000">
          <w:rPr>
            <w:rFonts w:ascii="Helvetica Neue" w:cs="Helvetica Neue" w:eastAsia="Helvetica Neue" w:hAnsi="Helvetica Neue"/>
            <w:color w:val="1155cc"/>
            <w:sz w:val="24"/>
            <w:szCs w:val="24"/>
            <w:u w:val="single"/>
            <w:rtl w:val="0"/>
          </w:rPr>
          <w:t xml:space="preserve">ocri@uidaho.edu</w:t>
        </w:r>
      </w:hyperlink>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You may also file a complaint with:</w:t>
      </w: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U.S. Department of Education - Office of Civil Rights (OCR)</w:t>
      </w: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810 3rd Avenue #750, Seattle, WA  98104</w:t>
      </w: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206-607-1600</w:t>
      </w: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ff"/>
          <w:sz w:val="18"/>
          <w:szCs w:val="18"/>
          <w:u w:val="single"/>
          <w:shd w:fill="auto" w:val="clear"/>
          <w:vertAlign w:val="baseline"/>
        </w:rPr>
      </w:pPr>
      <w:hyperlink r:id="rId11">
        <w:r w:rsidDel="00000000" w:rsidR="00000000" w:rsidRPr="00000000">
          <w:rPr>
            <w:rFonts w:ascii="Helvetica Neue" w:cs="Helvetica Neue" w:eastAsia="Helvetica Neue" w:hAnsi="Helvetica Neue"/>
            <w:color w:val="1155cc"/>
            <w:sz w:val="24"/>
            <w:szCs w:val="24"/>
            <w:u w:val="single"/>
            <w:rtl w:val="0"/>
          </w:rPr>
          <w:t xml:space="preserve">OCR.Seattle@ed.gov</w:t>
        </w:r>
      </w:hyperlink>
      <w:r w:rsidDel="00000000" w:rsidR="00000000" w:rsidRPr="00000000">
        <w:rPr>
          <w:rtl w:val="0"/>
        </w:rPr>
      </w:r>
    </w:p>
    <w:p w:rsidR="00000000" w:rsidDel="00000000" w:rsidP="00000000" w:rsidRDefault="00000000" w:rsidRPr="00000000" w14:paraId="00000092">
      <w:pPr>
        <w:keepNext w:val="1"/>
        <w:keepLines w:val="1"/>
        <w:pageBreakBefore w:val="0"/>
        <w:widowControl w:val="0"/>
        <w:pBdr>
          <w:top w:space="0" w:sz="0" w:val="nil"/>
          <w:left w:space="0" w:sz="0" w:val="nil"/>
          <w:bottom w:space="0" w:sz="0" w:val="nil"/>
          <w:right w:space="0" w:sz="0" w:val="nil"/>
          <w:between w:space="0" w:sz="0" w:val="nil"/>
        </w:pBdr>
        <w:shd w:fill="auto" w:val="clear"/>
        <w:spacing w:after="29" w:before="29" w:line="288" w:lineRule="auto"/>
        <w:ind w:left="0" w:right="0" w:firstLine="0"/>
        <w:jc w:val="both"/>
        <w:rPr>
          <w:rFonts w:ascii="Helvetica Neue" w:cs="Helvetica Neue" w:eastAsia="Helvetica Neue" w:hAnsi="Helvetica Neue"/>
          <w:i w:val="0"/>
          <w:smallCaps w:val="1"/>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93">
      <w:pPr>
        <w:keepNext w:val="1"/>
        <w:keepLines w:val="1"/>
        <w:pageBreakBefore w:val="0"/>
        <w:widowControl w:val="0"/>
        <w:pBdr>
          <w:top w:space="0" w:sz="0" w:val="nil"/>
          <w:left w:space="0" w:sz="0" w:val="nil"/>
          <w:bottom w:space="0" w:sz="0" w:val="nil"/>
          <w:right w:space="0" w:sz="0" w:val="nil"/>
          <w:between w:space="0" w:sz="0" w:val="nil"/>
        </w:pBdr>
        <w:shd w:fill="auto" w:val="clear"/>
        <w:spacing w:after="29" w:before="29" w:line="288" w:lineRule="auto"/>
        <w:ind w:left="0" w:right="0" w:firstLine="0"/>
        <w:jc w:val="both"/>
        <w:rPr>
          <w:rFonts w:ascii="Helvetica Neue" w:cs="Helvetica Neue" w:eastAsia="Helvetica Neue" w:hAnsi="Helvetica Neue"/>
          <w:i w:val="0"/>
          <w:smallCaps w:val="1"/>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1"/>
          <w:strike w:val="0"/>
          <w:color w:val="000000"/>
          <w:sz w:val="24"/>
          <w:szCs w:val="24"/>
          <w:u w:val="none"/>
          <w:shd w:fill="auto" w:val="clear"/>
          <w:vertAlign w:val="baseline"/>
          <w:rtl w:val="0"/>
        </w:rPr>
        <w:t xml:space="preserve">P</w:t>
      </w:r>
      <w:r w:rsidDel="00000000" w:rsidR="00000000" w:rsidRPr="00000000">
        <w:rPr>
          <w:rFonts w:ascii="Helvetica Neue" w:cs="Helvetica Neue" w:eastAsia="Helvetica Neue" w:hAnsi="Helvetica Neue"/>
          <w:smallCaps w:val="1"/>
          <w:sz w:val="24"/>
          <w:szCs w:val="24"/>
          <w:rtl w:val="0"/>
        </w:rPr>
        <w:t xml:space="preserve">roviding </w:t>
      </w:r>
      <w:r w:rsidDel="00000000" w:rsidR="00000000" w:rsidRPr="00000000">
        <w:rPr>
          <w:rFonts w:ascii="Helvetica Neue" w:cs="Helvetica Neue" w:eastAsia="Helvetica Neue" w:hAnsi="Helvetica Neue"/>
          <w:i w:val="0"/>
          <w:smallCaps w:val="1"/>
          <w:strike w:val="0"/>
          <w:color w:val="000000"/>
          <w:sz w:val="24"/>
          <w:szCs w:val="24"/>
          <w:u w:val="none"/>
          <w:shd w:fill="auto" w:val="clear"/>
          <w:vertAlign w:val="baseline"/>
          <w:rtl w:val="0"/>
        </w:rPr>
        <w:t xml:space="preserve">Equal Access T</w:t>
      </w:r>
      <w:r w:rsidDel="00000000" w:rsidR="00000000" w:rsidRPr="00000000">
        <w:rPr>
          <w:rFonts w:ascii="Helvetica Neue" w:cs="Helvetica Neue" w:eastAsia="Helvetica Neue" w:hAnsi="Helvetica Neue"/>
          <w:smallCaps w:val="1"/>
          <w:sz w:val="24"/>
          <w:szCs w:val="24"/>
          <w:rtl w:val="0"/>
        </w:rPr>
        <w:t xml:space="preserve">o</w:t>
      </w:r>
      <w:r w:rsidDel="00000000" w:rsidR="00000000" w:rsidRPr="00000000">
        <w:rPr>
          <w:rFonts w:ascii="Helvetica Neue" w:cs="Helvetica Neue" w:eastAsia="Helvetica Neue" w:hAnsi="Helvetica Neue"/>
          <w:i w:val="0"/>
          <w:smallCaps w:val="1"/>
          <w:strike w:val="0"/>
          <w:color w:val="000000"/>
          <w:sz w:val="24"/>
          <w:szCs w:val="24"/>
          <w:u w:val="none"/>
          <w:shd w:fill="auto" w:val="clear"/>
          <w:vertAlign w:val="baseline"/>
          <w:rtl w:val="0"/>
        </w:rPr>
        <w:t xml:space="preserve"> S</w:t>
      </w:r>
      <w:r w:rsidDel="00000000" w:rsidR="00000000" w:rsidRPr="00000000">
        <w:rPr>
          <w:rFonts w:ascii="Helvetica Neue" w:cs="Helvetica Neue" w:eastAsia="Helvetica Neue" w:hAnsi="Helvetica Neue"/>
          <w:smallCaps w:val="1"/>
          <w:sz w:val="24"/>
          <w:szCs w:val="24"/>
          <w:rtl w:val="0"/>
        </w:rPr>
        <w:t xml:space="preserve">tudents</w:t>
      </w:r>
      <w:r w:rsidDel="00000000" w:rsidR="00000000" w:rsidRPr="00000000">
        <w:rPr>
          <w:rFonts w:ascii="Helvetica Neue" w:cs="Helvetica Neue" w:eastAsia="Helvetica Neue" w:hAnsi="Helvetica Neue"/>
          <w:i w:val="0"/>
          <w:smallCaps w:val="1"/>
          <w:strike w:val="0"/>
          <w:color w:val="000000"/>
          <w:sz w:val="24"/>
          <w:szCs w:val="24"/>
          <w:u w:val="none"/>
          <w:shd w:fill="auto" w:val="clear"/>
          <w:vertAlign w:val="baseline"/>
          <w:rtl w:val="0"/>
        </w:rPr>
        <w:t xml:space="preserve"> W</w:t>
      </w:r>
      <w:r w:rsidDel="00000000" w:rsidR="00000000" w:rsidRPr="00000000">
        <w:rPr>
          <w:rFonts w:ascii="Helvetica Neue" w:cs="Helvetica Neue" w:eastAsia="Helvetica Neue" w:hAnsi="Helvetica Neue"/>
          <w:smallCaps w:val="1"/>
          <w:sz w:val="24"/>
          <w:szCs w:val="24"/>
          <w:rtl w:val="0"/>
        </w:rPr>
        <w:t xml:space="preserve">ith</w:t>
      </w:r>
      <w:r w:rsidDel="00000000" w:rsidR="00000000" w:rsidRPr="00000000">
        <w:rPr>
          <w:rFonts w:ascii="Helvetica Neue" w:cs="Helvetica Neue" w:eastAsia="Helvetica Neue" w:hAnsi="Helvetica Neue"/>
          <w:i w:val="0"/>
          <w:smallCaps w:val="1"/>
          <w:strike w:val="0"/>
          <w:color w:val="000000"/>
          <w:sz w:val="24"/>
          <w:szCs w:val="24"/>
          <w:u w:val="none"/>
          <w:shd w:fill="auto" w:val="clear"/>
          <w:vertAlign w:val="baseline"/>
          <w:rtl w:val="0"/>
        </w:rPr>
        <w:t xml:space="preserve"> D</w:t>
      </w:r>
      <w:r w:rsidDel="00000000" w:rsidR="00000000" w:rsidRPr="00000000">
        <w:rPr>
          <w:rFonts w:ascii="Helvetica Neue" w:cs="Helvetica Neue" w:eastAsia="Helvetica Neue" w:hAnsi="Helvetica Neue"/>
          <w:smallCaps w:val="1"/>
          <w:sz w:val="24"/>
          <w:szCs w:val="24"/>
          <w:rtl w:val="0"/>
        </w:rPr>
        <w:t xml:space="preserve">isabilities</w:t>
      </w:r>
      <w:r w:rsidDel="00000000" w:rsidR="00000000" w:rsidRPr="00000000">
        <w:rPr>
          <w:rFonts w:ascii="Helvetica Neue" w:cs="Helvetica Neue" w:eastAsia="Helvetica Neue" w:hAnsi="Helvetica Neue"/>
          <w:i w:val="0"/>
          <w:smallCaps w:val="1"/>
          <w:strike w:val="0"/>
          <w:color w:val="000000"/>
          <w:sz w:val="24"/>
          <w:szCs w:val="24"/>
          <w:u w:val="none"/>
          <w:shd w:fill="auto" w:val="clear"/>
          <w:vertAlign w:val="baseline"/>
          <w:rtl w:val="0"/>
        </w:rPr>
        <w:t xml:space="preserve">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sz w:val="24"/>
          <w:szCs w:val="24"/>
          <w:rtl w:val="0"/>
        </w:rPr>
        <w:t xml:space="preserve">University of Idaho</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is committed to creating a diverse and inclusive University environment by abiding by the letter and spirit of the Americans with Disabilities Act and Section 504 of the Rehabilitation Act.  Accordingly, the University does not discriminate against persons with disabilities and strives to provide an exceptional academic experience for students with disabilities by providing reasonable and appropriate accommodations for equal and easy access.</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sz w:val="24"/>
          <w:szCs w:val="24"/>
          <w:rtl w:val="0"/>
        </w:rPr>
        <w:t xml:space="preserve">University of Idaho</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’s </w:t>
      </w:r>
      <w:r w:rsidDel="00000000" w:rsidR="00000000" w:rsidRPr="00000000">
        <w:rPr>
          <w:rFonts w:ascii="Helvetica Neue" w:cs="Helvetica Neue" w:eastAsia="Helvetica Neue" w:hAnsi="Helvetica Neue"/>
          <w:sz w:val="24"/>
          <w:szCs w:val="24"/>
          <w:rtl w:val="0"/>
        </w:rPr>
        <w:t xml:space="preserve">Center for Disability Access and Resources (CDAR)</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coordinates services to meet the educational needs of students with documented disabilities. The CDAR works with students and faculty to arrange reasonable accommodations and promote an environment that is free of both physical and attitudinal barriers.</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color w:val="0000ff"/>
          <w:sz w:val="18"/>
          <w:szCs w:val="18"/>
          <w:u w:val="singl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Students with disabilities needing accommodations to fully participate in academic programming should contact the </w:t>
      </w:r>
      <w:r w:rsidDel="00000000" w:rsidR="00000000" w:rsidRPr="00000000">
        <w:rPr>
          <w:rFonts w:ascii="Helvetica Neue" w:cs="Helvetica Neue" w:eastAsia="Helvetica Neue" w:hAnsi="Helvetica Neue"/>
          <w:sz w:val="24"/>
          <w:szCs w:val="24"/>
          <w:rtl w:val="0"/>
        </w:rPr>
        <w:t xml:space="preserve">CDAR</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All accommodations must be approved through the </w:t>
      </w:r>
      <w:r w:rsidDel="00000000" w:rsidR="00000000" w:rsidRPr="00000000">
        <w:rPr>
          <w:rFonts w:ascii="Helvetica Neue" w:cs="Helvetica Neue" w:eastAsia="Helvetica Neue" w:hAnsi="Helvetica Neue"/>
          <w:sz w:val="24"/>
          <w:szCs w:val="24"/>
          <w:rtl w:val="0"/>
        </w:rPr>
        <w:t xml:space="preserve">CDAR</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prior to being implemented. To learn more about the accommodation process, visit the </w:t>
      </w:r>
      <w:r w:rsidDel="00000000" w:rsidR="00000000" w:rsidRPr="00000000">
        <w:rPr>
          <w:rFonts w:ascii="Helvetica Neue" w:cs="Helvetica Neue" w:eastAsia="Helvetica Neue" w:hAnsi="Helvetica Neue"/>
          <w:sz w:val="24"/>
          <w:szCs w:val="24"/>
          <w:rtl w:val="0"/>
        </w:rPr>
        <w:t xml:space="preserve">CDAR</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’s website at </w:t>
      </w:r>
      <w:hyperlink r:id="rId12">
        <w:r w:rsidDel="00000000" w:rsidR="00000000" w:rsidRPr="00000000">
          <w:rPr>
            <w:rFonts w:ascii="Helvetica Neue" w:cs="Helvetica Neue" w:eastAsia="Helvetica Neue" w:hAnsi="Helvetica Neue"/>
            <w:color w:val="1155cc"/>
            <w:sz w:val="24"/>
            <w:szCs w:val="24"/>
            <w:u w:val="single"/>
            <w:rtl w:val="0"/>
          </w:rPr>
          <w:t xml:space="preserve">www.uidaho.edu/current-students/cdar</w:t>
        </w:r>
      </w:hyperlink>
      <w:r w:rsidDel="00000000" w:rsidR="00000000" w:rsidRPr="00000000">
        <w:rPr>
          <w:rFonts w:ascii="Helvetica Neue" w:cs="Helvetica Neue" w:eastAsia="Helvetica Neue" w:hAnsi="Helvetica Neue"/>
          <w:color w:val="0000ff"/>
          <w:sz w:val="18"/>
          <w:szCs w:val="18"/>
          <w:u w:val="single"/>
          <w:rtl w:val="0"/>
        </w:rPr>
        <w:t xml:space="preserve">.</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color w:val="0000ff"/>
          <w:sz w:val="18"/>
          <w:szCs w:val="18"/>
          <w:u w:val="single"/>
        </w:rPr>
      </w:pPr>
      <w:r w:rsidDel="00000000" w:rsidR="00000000" w:rsidRPr="00000000">
        <w:rPr>
          <w:rtl w:val="0"/>
        </w:rPr>
      </w:r>
    </w:p>
    <w:p w:rsidR="00000000" w:rsidDel="00000000" w:rsidP="00000000" w:rsidRDefault="00000000" w:rsidRPr="00000000" w14:paraId="0000009A">
      <w:pPr>
        <w:keepNext w:val="1"/>
        <w:keepLines w:val="1"/>
        <w:pageBreakBefore w:val="0"/>
        <w:widowControl w:val="0"/>
        <w:pBdr>
          <w:top w:space="0" w:sz="0" w:val="nil"/>
          <w:left w:space="0" w:sz="0" w:val="nil"/>
          <w:bottom w:space="0" w:sz="0" w:val="nil"/>
          <w:right w:space="0" w:sz="0" w:val="nil"/>
          <w:between w:space="0" w:sz="0" w:val="nil"/>
        </w:pBdr>
        <w:shd w:fill="auto" w:val="clear"/>
        <w:spacing w:after="29" w:before="29" w:line="288" w:lineRule="auto"/>
        <w:ind w:left="0" w:right="0" w:firstLine="0"/>
        <w:jc w:val="both"/>
        <w:rPr>
          <w:rFonts w:ascii="Helvetica Neue" w:cs="Helvetica Neue" w:eastAsia="Helvetica Neue" w:hAnsi="Helvetica Neue"/>
          <w:i w:val="0"/>
          <w:smallCaps w:val="1"/>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1"/>
          <w:strike w:val="0"/>
          <w:color w:val="000000"/>
          <w:sz w:val="24"/>
          <w:szCs w:val="24"/>
          <w:u w:val="none"/>
          <w:shd w:fill="auto" w:val="clear"/>
          <w:vertAlign w:val="baseline"/>
          <w:rtl w:val="0"/>
        </w:rPr>
        <w:t xml:space="preserve">Personal Conduct</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As a responsible team member, a </w:t>
      </w:r>
      <w:r w:rsidDel="00000000" w:rsidR="00000000" w:rsidRPr="00000000">
        <w:rPr>
          <w:rFonts w:ascii="Helvetica Neue" w:cs="Helvetica Neue" w:eastAsia="Helvetica Neue" w:hAnsi="Helvetica Neue"/>
          <w:sz w:val="24"/>
          <w:szCs w:val="24"/>
          <w:rtl w:val="0"/>
        </w:rPr>
        <w:t xml:space="preserve">University of Idaho</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w:t>
      </w:r>
      <w:r w:rsidDel="00000000" w:rsidR="00000000" w:rsidRPr="00000000">
        <w:rPr>
          <w:rFonts w:ascii="Helvetica Neue" w:cs="Helvetica Neue" w:eastAsia="Helvetica Neue" w:hAnsi="Helvetica Neue"/>
          <w:sz w:val="24"/>
          <w:szCs w:val="24"/>
          <w:rtl w:val="0"/>
        </w:rPr>
        <w:t xml:space="preserve">Esports</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Student-Player contributes his/her energy and skill to the best of his/her ability and conforms to the self-discipline which membership implies. See the entire </w:t>
      </w:r>
      <w:r w:rsidDel="00000000" w:rsidR="00000000" w:rsidRPr="00000000">
        <w:rPr>
          <w:rFonts w:ascii="Helvetica Neue" w:cs="Helvetica Neue" w:eastAsia="Helvetica Neue" w:hAnsi="Helvetica Neue"/>
          <w:sz w:val="24"/>
          <w:szCs w:val="24"/>
          <w:rtl w:val="0"/>
        </w:rPr>
        <w:t xml:space="preserve">University of Idaho</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Student Code of Conduct at </w:t>
      </w:r>
      <w:hyperlink r:id="rId13">
        <w:r w:rsidDel="00000000" w:rsidR="00000000" w:rsidRPr="00000000">
          <w:rPr>
            <w:rFonts w:ascii="Helvetica Neue" w:cs="Helvetica Neue" w:eastAsia="Helvetica Neue" w:hAnsi="Helvetica Neue"/>
            <w:color w:val="1155cc"/>
            <w:sz w:val="24"/>
            <w:szCs w:val="24"/>
            <w:highlight w:val="white"/>
            <w:u w:val="single"/>
            <w:rtl w:val="0"/>
          </w:rPr>
          <w:t xml:space="preserve">www.uidaho.edu/student-affairs/dean-of-students/student-conduct/students</w:t>
        </w:r>
      </w:hyperlink>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The </w:t>
      </w:r>
      <w:r w:rsidDel="00000000" w:rsidR="00000000" w:rsidRPr="00000000">
        <w:rPr>
          <w:rFonts w:ascii="Helvetica Neue" w:cs="Helvetica Neue" w:eastAsia="Helvetica Neue" w:hAnsi="Helvetica Neue"/>
          <w:sz w:val="24"/>
          <w:szCs w:val="24"/>
          <w:rtl w:val="0"/>
        </w:rPr>
        <w:t xml:space="preserve">Esports</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Student-Player is subject to the rules established by coaches and the Department. Each team will have Team Rules that will be distributed to the team member. Please particularly note the following team rules (this is not an all-inclusive list):</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0"/>
        </w:tabs>
        <w:spacing w:after="58" w:before="0" w:line="288" w:lineRule="auto"/>
        <w:ind w:left="271" w:right="0" w:hanging="271"/>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w:t>
        <w:tab/>
        <w:t xml:space="preserve">The </w:t>
      </w:r>
      <w:r w:rsidDel="00000000" w:rsidR="00000000" w:rsidRPr="00000000">
        <w:rPr>
          <w:rFonts w:ascii="Helvetica Neue" w:cs="Helvetica Neue" w:eastAsia="Helvetica Neue" w:hAnsi="Helvetica Neue"/>
          <w:sz w:val="24"/>
          <w:szCs w:val="24"/>
          <w:rtl w:val="0"/>
        </w:rPr>
        <w:t xml:space="preserve">Esports</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Student-Player must participate in practice and games, except when declared unfit by the team or a doctor, or is in any other way unable to participate through no fault of his/her own. The </w:t>
      </w:r>
      <w:r w:rsidDel="00000000" w:rsidR="00000000" w:rsidRPr="00000000">
        <w:rPr>
          <w:rFonts w:ascii="Helvetica Neue" w:cs="Helvetica Neue" w:eastAsia="Helvetica Neue" w:hAnsi="Helvetica Neue"/>
          <w:sz w:val="24"/>
          <w:szCs w:val="24"/>
          <w:rtl w:val="0"/>
        </w:rPr>
        <w:t xml:space="preserve">Esports</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Student-Player is expected to follow the assigned treatment plan to return to play as soon as possible.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0"/>
        </w:tabs>
        <w:spacing w:after="58" w:before="0" w:line="288" w:lineRule="auto"/>
        <w:ind w:left="271" w:right="0" w:hanging="271"/>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w:t>
        <w:tab/>
        <w:t xml:space="preserve">The </w:t>
      </w:r>
      <w:r w:rsidDel="00000000" w:rsidR="00000000" w:rsidRPr="00000000">
        <w:rPr>
          <w:rFonts w:ascii="Helvetica Neue" w:cs="Helvetica Neue" w:eastAsia="Helvetica Neue" w:hAnsi="Helvetica Neue"/>
          <w:sz w:val="24"/>
          <w:szCs w:val="24"/>
          <w:rtl w:val="0"/>
        </w:rPr>
        <w:t xml:space="preserve">Esports</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Student-Player must obey the decisions of the coaches regarding manners and behavior when traveling as a team, including but not limited to dress code policies. The conduct of all team members is the responsibility of the accompanying coaching staff.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1"/>
        <w:keepLines w:val="1"/>
        <w:pageBreakBefore w:val="0"/>
        <w:widowControl w:val="0"/>
        <w:pBdr>
          <w:top w:space="0" w:sz="0" w:val="nil"/>
          <w:left w:space="0" w:sz="0" w:val="nil"/>
          <w:bottom w:space="0" w:sz="0" w:val="nil"/>
          <w:right w:space="0" w:sz="0" w:val="nil"/>
          <w:between w:space="0" w:sz="0" w:val="nil"/>
        </w:pBdr>
        <w:shd w:fill="auto" w:val="clear"/>
        <w:spacing w:after="29" w:before="29" w:line="288" w:lineRule="auto"/>
        <w:ind w:left="0" w:right="0" w:firstLine="0"/>
        <w:jc w:val="both"/>
        <w:rPr>
          <w:rFonts w:ascii="Helvetica Neue" w:cs="Helvetica Neue" w:eastAsia="Helvetica Neue" w:hAnsi="Helvetica Neue"/>
          <w:i w:val="0"/>
          <w:smallCaps w:val="1"/>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1"/>
          <w:strike w:val="0"/>
          <w:color w:val="000000"/>
          <w:sz w:val="24"/>
          <w:szCs w:val="24"/>
          <w:u w:val="none"/>
          <w:shd w:fill="auto" w:val="clear"/>
          <w:vertAlign w:val="baseline"/>
          <w:rtl w:val="0"/>
        </w:rPr>
        <w:t xml:space="preserve">Removal From A T</w:t>
      </w:r>
      <w:r w:rsidDel="00000000" w:rsidR="00000000" w:rsidRPr="00000000">
        <w:rPr>
          <w:rFonts w:ascii="Helvetica Neue" w:cs="Helvetica Neue" w:eastAsia="Helvetica Neue" w:hAnsi="Helvetica Neue"/>
          <w:smallCaps w:val="1"/>
          <w:sz w:val="24"/>
          <w:szCs w:val="24"/>
          <w:rtl w:val="0"/>
        </w:rPr>
        <w:t xml:space="preserve">eam</w:t>
      </w: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Participation in Varsity </w:t>
      </w:r>
      <w:r w:rsidDel="00000000" w:rsidR="00000000" w:rsidRPr="00000000">
        <w:rPr>
          <w:rFonts w:ascii="Helvetica Neue" w:cs="Helvetica Neue" w:eastAsia="Helvetica Neue" w:hAnsi="Helvetica Neue"/>
          <w:sz w:val="24"/>
          <w:szCs w:val="24"/>
          <w:rtl w:val="0"/>
        </w:rPr>
        <w:t xml:space="preserve">Esports</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is a privilege rather than a right. An </w:t>
      </w:r>
      <w:r w:rsidDel="00000000" w:rsidR="00000000" w:rsidRPr="00000000">
        <w:rPr>
          <w:rFonts w:ascii="Helvetica Neue" w:cs="Helvetica Neue" w:eastAsia="Helvetica Neue" w:hAnsi="Helvetica Neue"/>
          <w:sz w:val="24"/>
          <w:szCs w:val="24"/>
          <w:rtl w:val="0"/>
        </w:rPr>
        <w:t xml:space="preserve">Esports</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Student-Player may be removed from the team, placed on team probation, or otherwise disciplined by the team at the discretion of the team’s coach or administrator for any reason, including but not limited to academics, or conduct and performance, as long as the decision is without regard to age, race, color, religion, sex, national origin,</w:t>
      </w: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 </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disability, veteran status, sex, sexual orientation, gender identity, or any other status protected under applicable federal, state or local law, and is compliant with all University policies.</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1"/>
        <w:keepLines w:val="1"/>
        <w:pageBreakBefore w:val="0"/>
        <w:widowControl w:val="0"/>
        <w:pBdr>
          <w:top w:space="0" w:sz="0" w:val="nil"/>
          <w:left w:space="0" w:sz="0" w:val="nil"/>
          <w:bottom w:space="0" w:sz="0" w:val="nil"/>
          <w:right w:space="0" w:sz="0" w:val="nil"/>
          <w:between w:space="0" w:sz="0" w:val="nil"/>
        </w:pBdr>
        <w:shd w:fill="auto" w:val="clear"/>
        <w:spacing w:after="29" w:before="29" w:line="288" w:lineRule="auto"/>
        <w:ind w:left="0" w:right="0" w:firstLine="0"/>
        <w:jc w:val="both"/>
        <w:rPr>
          <w:rFonts w:ascii="Helvetica Neue" w:cs="Helvetica Neue" w:eastAsia="Helvetica Neue" w:hAnsi="Helvetica Neue"/>
          <w:i w:val="0"/>
          <w:smallCaps w:val="1"/>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1"/>
          <w:strike w:val="0"/>
          <w:color w:val="000000"/>
          <w:sz w:val="24"/>
          <w:szCs w:val="24"/>
          <w:u w:val="none"/>
          <w:shd w:fill="auto" w:val="clear"/>
          <w:vertAlign w:val="baseline"/>
          <w:rtl w:val="0"/>
        </w:rPr>
        <w:t xml:space="preserve">Sexual Misconduct</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If you or someone you know is the victim of sex or gender-based discrimination or harassment, sexual assault, domestic violence, dating violence or stalking, know that the University has a full range of supportive resources and has a process for responding to such incidents. See </w:t>
      </w:r>
      <w:hyperlink r:id="rId14">
        <w:r w:rsidDel="00000000" w:rsidR="00000000" w:rsidRPr="00000000">
          <w:rPr>
            <w:rFonts w:ascii="Helvetica Neue" w:cs="Helvetica Neue" w:eastAsia="Helvetica Neue" w:hAnsi="Helvetica Neue"/>
            <w:color w:val="1155cc"/>
            <w:sz w:val="24"/>
            <w:szCs w:val="24"/>
            <w:u w:val="single"/>
            <w:rtl w:val="0"/>
          </w:rPr>
          <w:t xml:space="preserve">catalog.uidaho.edu/university/nondiscrimination-policy/</w:t>
        </w:r>
      </w:hyperlink>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for detailed information.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Victims may seek confidential support through the </w:t>
      </w:r>
      <w:r w:rsidDel="00000000" w:rsidR="00000000" w:rsidRPr="00000000">
        <w:rPr>
          <w:rFonts w:ascii="Helvetica Neue" w:cs="Helvetica Neue" w:eastAsia="Helvetica Neue" w:hAnsi="Helvetica Neue"/>
          <w:sz w:val="24"/>
          <w:szCs w:val="24"/>
          <w:rtl w:val="0"/>
        </w:rPr>
        <w:t xml:space="preserve">Office of Equity &amp; Diversity</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(208-88</w:t>
      </w:r>
      <w:r w:rsidDel="00000000" w:rsidR="00000000" w:rsidRPr="00000000">
        <w:rPr>
          <w:rFonts w:ascii="Helvetica Neue" w:cs="Helvetica Neue" w:eastAsia="Helvetica Neue" w:hAnsi="Helvetica Neue"/>
          <w:sz w:val="24"/>
          <w:szCs w:val="24"/>
          <w:rtl w:val="0"/>
        </w:rPr>
        <w:t xml:space="preserve">5</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w:t>
      </w:r>
      <w:r w:rsidDel="00000000" w:rsidR="00000000" w:rsidRPr="00000000">
        <w:rPr>
          <w:rFonts w:ascii="Helvetica Neue" w:cs="Helvetica Neue" w:eastAsia="Helvetica Neue" w:hAnsi="Helvetica Neue"/>
          <w:sz w:val="24"/>
          <w:szCs w:val="24"/>
          <w:rtl w:val="0"/>
        </w:rPr>
        <w:t xml:space="preserve">2468</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w:t>
      </w:r>
      <w:r w:rsidDel="00000000" w:rsidR="00000000" w:rsidRPr="00000000">
        <w:rPr>
          <w:rFonts w:ascii="Helvetica Neue" w:cs="Helvetica Neue" w:eastAsia="Helvetica Neue" w:hAnsi="Helvetica Neue"/>
          <w:sz w:val="24"/>
          <w:szCs w:val="24"/>
          <w:rtl w:val="0"/>
        </w:rPr>
        <w:t xml:space="preserve">Student </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Health Services (208-</w:t>
      </w:r>
      <w:r w:rsidDel="00000000" w:rsidR="00000000" w:rsidRPr="00000000">
        <w:rPr>
          <w:rFonts w:ascii="Helvetica Neue" w:cs="Helvetica Neue" w:eastAsia="Helvetica Neue" w:hAnsi="Helvetica Neue"/>
          <w:sz w:val="24"/>
          <w:szCs w:val="24"/>
          <w:rtl w:val="0"/>
        </w:rPr>
        <w:t xml:space="preserve">885</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w:t>
      </w:r>
      <w:r w:rsidDel="00000000" w:rsidR="00000000" w:rsidRPr="00000000">
        <w:rPr>
          <w:rFonts w:ascii="Helvetica Neue" w:cs="Helvetica Neue" w:eastAsia="Helvetica Neue" w:hAnsi="Helvetica Neue"/>
          <w:sz w:val="24"/>
          <w:szCs w:val="24"/>
          <w:rtl w:val="0"/>
        </w:rPr>
        <w:t xml:space="preserve">6693</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or </w:t>
      </w:r>
      <w:r w:rsidDel="00000000" w:rsidR="00000000" w:rsidRPr="00000000">
        <w:rPr>
          <w:rFonts w:ascii="Helvetica Neue" w:cs="Helvetica Neue" w:eastAsia="Helvetica Neue" w:hAnsi="Helvetica Neue"/>
          <w:sz w:val="24"/>
          <w:szCs w:val="24"/>
          <w:rtl w:val="0"/>
        </w:rPr>
        <w:t xml:space="preserve">Counseling &amp; Mental Health Center</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(208-</w:t>
      </w:r>
      <w:r w:rsidDel="00000000" w:rsidR="00000000" w:rsidRPr="00000000">
        <w:rPr>
          <w:rFonts w:ascii="Helvetica Neue" w:cs="Helvetica Neue" w:eastAsia="Helvetica Neue" w:hAnsi="Helvetica Neue"/>
          <w:sz w:val="24"/>
          <w:szCs w:val="24"/>
          <w:rtl w:val="0"/>
        </w:rPr>
        <w:t xml:space="preserve">885</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w:t>
      </w:r>
      <w:r w:rsidDel="00000000" w:rsidR="00000000" w:rsidRPr="00000000">
        <w:rPr>
          <w:rFonts w:ascii="Helvetica Neue" w:cs="Helvetica Neue" w:eastAsia="Helvetica Neue" w:hAnsi="Helvetica Neue"/>
          <w:sz w:val="24"/>
          <w:szCs w:val="24"/>
          <w:rtl w:val="0"/>
        </w:rPr>
        <w:t xml:space="preserve">6716</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Students are also encouraged to file a report with the Title IX coordinator (208-</w:t>
      </w:r>
      <w:r w:rsidDel="00000000" w:rsidR="00000000" w:rsidRPr="00000000">
        <w:rPr>
          <w:rFonts w:ascii="Helvetica Neue" w:cs="Helvetica Neue" w:eastAsia="Helvetica Neue" w:hAnsi="Helvetica Neue"/>
          <w:sz w:val="24"/>
          <w:szCs w:val="24"/>
          <w:rtl w:val="0"/>
        </w:rPr>
        <w:t xml:space="preserve">885</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w:t>
      </w:r>
      <w:r w:rsidDel="00000000" w:rsidR="00000000" w:rsidRPr="00000000">
        <w:rPr>
          <w:rFonts w:ascii="Helvetica Neue" w:cs="Helvetica Neue" w:eastAsia="Helvetica Neue" w:hAnsi="Helvetica Neue"/>
          <w:sz w:val="24"/>
          <w:szCs w:val="24"/>
          <w:rtl w:val="0"/>
        </w:rPr>
        <w:t xml:space="preserve">4285</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or </w:t>
      </w:r>
      <w:r w:rsidDel="00000000" w:rsidR="00000000" w:rsidRPr="00000000">
        <w:rPr>
          <w:rFonts w:ascii="Helvetica Neue" w:cs="Helvetica Neue" w:eastAsia="Helvetica Neue" w:hAnsi="Helvetica Neue"/>
          <w:color w:val="000000"/>
          <w:sz w:val="24"/>
          <w:szCs w:val="24"/>
          <w:u w:val="none"/>
          <w:rtl w:val="0"/>
        </w:rPr>
        <w:t xml:space="preserve">ocri@uidaho.edu</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A crime can be reported to the University’s Department of Public Safety </w:t>
      </w:r>
      <w:hyperlink r:id="rId15">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(208-</w:t>
        </w:r>
      </w:hyperlink>
      <w:hyperlink r:id="rId16">
        <w:r w:rsidDel="00000000" w:rsidR="00000000" w:rsidRPr="00000000">
          <w:rPr>
            <w:rFonts w:ascii="Helvetica Neue" w:cs="Helvetica Neue" w:eastAsia="Helvetica Neue" w:hAnsi="Helvetica Neue"/>
            <w:sz w:val="24"/>
            <w:szCs w:val="24"/>
            <w:rtl w:val="0"/>
          </w:rPr>
          <w:t xml:space="preserve">885</w:t>
        </w:r>
      </w:hyperlink>
      <w:hyperlink r:id="rId17">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w:t>
        </w:r>
      </w:hyperlink>
      <w:r w:rsidDel="00000000" w:rsidR="00000000" w:rsidRPr="00000000">
        <w:rPr>
          <w:rFonts w:ascii="Helvetica Neue" w:cs="Helvetica Neue" w:eastAsia="Helvetica Neue" w:hAnsi="Helvetica Neue"/>
          <w:sz w:val="24"/>
          <w:szCs w:val="24"/>
          <w:rtl w:val="0"/>
        </w:rPr>
        <w:t xml:space="preserve">2254</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and/or </w:t>
      </w:r>
      <w:r w:rsidDel="00000000" w:rsidR="00000000" w:rsidRPr="00000000">
        <w:rPr>
          <w:rFonts w:ascii="Helvetica Neue" w:cs="Helvetica Neue" w:eastAsia="Helvetica Neue" w:hAnsi="Helvetica Neue"/>
          <w:sz w:val="24"/>
          <w:szCs w:val="24"/>
          <w:rtl w:val="0"/>
        </w:rPr>
        <w:t xml:space="preserve">Moscow </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Police. </w:t>
      </w: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In an emergency, always call 911</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Emergency telephones are located throughout the campus.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pageBreakBefore w:val="0"/>
        <w:spacing w:after="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Finally, you can also talk with a staff member such as a coach, support staff member or administrator in the Department.</w:t>
      </w: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F">
      <w:pPr>
        <w:pageBreakBefore w:val="0"/>
        <w:widowControl w:val="0"/>
        <w:spacing w:after="58" w:line="240" w:lineRule="auto"/>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If you or someone you know is </w:t>
      </w:r>
      <w:r w:rsidDel="00000000" w:rsidR="00000000" w:rsidRPr="00000000">
        <w:rPr>
          <w:rFonts w:ascii="Helvetica Neue" w:cs="Helvetica Neue" w:eastAsia="Helvetica Neue" w:hAnsi="Helvetica Neue"/>
          <w:i w:val="1"/>
          <w:sz w:val="24"/>
          <w:szCs w:val="24"/>
          <w:u w:val="single"/>
          <w:rtl w:val="0"/>
        </w:rPr>
        <w:t xml:space="preserve">accused</w:t>
      </w:r>
      <w:r w:rsidDel="00000000" w:rsidR="00000000" w:rsidRPr="00000000">
        <w:rPr>
          <w:rFonts w:ascii="Helvetica Neue" w:cs="Helvetica Neue" w:eastAsia="Helvetica Neue" w:hAnsi="Helvetica Neue"/>
          <w:sz w:val="24"/>
          <w:szCs w:val="24"/>
          <w:rtl w:val="0"/>
        </w:rPr>
        <w:t xml:space="preserve"> of sex or gender-based discrimination or harassment, sexual assault, domestic violence, dating violence or stalking, the University has resources available to you.  </w:t>
      </w:r>
      <w:r w:rsidDel="00000000" w:rsidR="00000000" w:rsidRPr="00000000">
        <w:rPr>
          <w:rFonts w:ascii="Helvetica Neue" w:cs="Helvetica Neue" w:eastAsia="Helvetica Neue" w:hAnsi="Helvetica Neue"/>
          <w:i w:val="1"/>
          <w:sz w:val="24"/>
          <w:szCs w:val="24"/>
          <w:rtl w:val="0"/>
        </w:rPr>
        <w:t xml:space="preserve">See</w:t>
      </w:r>
      <w:r w:rsidDel="00000000" w:rsidR="00000000" w:rsidRPr="00000000">
        <w:rPr>
          <w:rFonts w:ascii="Helvetica Neue" w:cs="Helvetica Neue" w:eastAsia="Helvetica Neue" w:hAnsi="Helvetica Neue"/>
          <w:sz w:val="24"/>
          <w:szCs w:val="24"/>
          <w:rtl w:val="0"/>
        </w:rPr>
        <w:t xml:space="preserve"> https://www.uidaho.edu/ocri/title-nine/faqs for detailed information. </w:t>
      </w:r>
    </w:p>
    <w:p w:rsidR="00000000" w:rsidDel="00000000" w:rsidP="00000000" w:rsidRDefault="00000000" w:rsidRPr="00000000" w14:paraId="000000B0">
      <w:pPr>
        <w:pageBreakBefore w:val="0"/>
        <w:spacing w:after="0" w:line="240" w:lineRule="auto"/>
        <w:rPr>
          <w:rFonts w:ascii="Helvetica Neue" w:cs="Helvetica Neue" w:eastAsia="Helvetica Neue" w:hAnsi="Helvetica Neue"/>
          <w:smallCaps w:val="1"/>
          <w:color w:val="000000"/>
          <w:sz w:val="24"/>
          <w:szCs w:val="24"/>
        </w:rPr>
      </w:pPr>
      <w:r w:rsidDel="00000000" w:rsidR="00000000" w:rsidRPr="00000000">
        <w:rPr>
          <w:rtl w:val="0"/>
        </w:rPr>
      </w:r>
    </w:p>
    <w:p w:rsidR="00000000" w:rsidDel="00000000" w:rsidP="00000000" w:rsidRDefault="00000000" w:rsidRPr="00000000" w14:paraId="000000B1">
      <w:pPr>
        <w:keepNext w:val="1"/>
        <w:keepLines w:val="1"/>
        <w:pageBreakBefore w:val="0"/>
        <w:widowControl w:val="0"/>
        <w:pBdr>
          <w:top w:space="0" w:sz="0" w:val="nil"/>
          <w:left w:space="0" w:sz="0" w:val="nil"/>
          <w:bottom w:space="0" w:sz="0" w:val="nil"/>
          <w:right w:space="0" w:sz="0" w:val="nil"/>
          <w:between w:space="0" w:sz="0" w:val="nil"/>
        </w:pBdr>
        <w:shd w:fill="auto" w:val="clear"/>
        <w:spacing w:after="29" w:before="29" w:line="288" w:lineRule="auto"/>
        <w:ind w:left="0" w:right="0" w:firstLine="0"/>
        <w:jc w:val="both"/>
        <w:rPr>
          <w:rFonts w:ascii="Helvetica Neue" w:cs="Helvetica Neue" w:eastAsia="Helvetica Neue" w:hAnsi="Helvetica Neue"/>
          <w:i w:val="0"/>
          <w:smallCaps w:val="1"/>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1"/>
          <w:strike w:val="0"/>
          <w:color w:val="000000"/>
          <w:sz w:val="24"/>
          <w:szCs w:val="24"/>
          <w:u w:val="none"/>
          <w:shd w:fill="auto" w:val="clear"/>
          <w:vertAlign w:val="baseline"/>
          <w:rtl w:val="0"/>
        </w:rPr>
        <w:t xml:space="preserve">Media Relations</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Prior to speaking with the media you must contact your coach and/or the Director and General Manager of </w:t>
      </w:r>
      <w:r w:rsidDel="00000000" w:rsidR="00000000" w:rsidRPr="00000000">
        <w:rPr>
          <w:rFonts w:ascii="Helvetica Neue" w:cs="Helvetica Neue" w:eastAsia="Helvetica Neue" w:hAnsi="Helvetica Neue"/>
          <w:sz w:val="24"/>
          <w:szCs w:val="24"/>
          <w:rtl w:val="0"/>
        </w:rPr>
        <w:t xml:space="preserve">Esports</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When dealing with members of the media, whether in a formal interview or an informal setting, remember that everything you say and do is always on the record. Keep in mind that you, as the </w:t>
      </w:r>
      <w:r w:rsidDel="00000000" w:rsidR="00000000" w:rsidRPr="00000000">
        <w:rPr>
          <w:rFonts w:ascii="Helvetica Neue" w:cs="Helvetica Neue" w:eastAsia="Helvetica Neue" w:hAnsi="Helvetica Neue"/>
          <w:sz w:val="24"/>
          <w:szCs w:val="24"/>
          <w:rtl w:val="0"/>
        </w:rPr>
        <w:t xml:space="preserve">Esports</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Student-Player, have the right to privacy. You do not have to release information, regardless of what you are told by the reporter. It is also important to remember that the media provides </w:t>
      </w:r>
      <w:r w:rsidDel="00000000" w:rsidR="00000000" w:rsidRPr="00000000">
        <w:rPr>
          <w:rFonts w:ascii="Helvetica Neue" w:cs="Helvetica Neue" w:eastAsia="Helvetica Neue" w:hAnsi="Helvetica Neue"/>
          <w:sz w:val="24"/>
          <w:szCs w:val="24"/>
          <w:rtl w:val="0"/>
        </w:rPr>
        <w:t xml:space="preserve">University of Idaho</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with a great deal of positive exposure and keeping a good relationship with them is critical.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0"/>
        </w:tabs>
        <w:spacing w:after="58" w:before="0" w:line="288" w:lineRule="auto"/>
        <w:ind w:left="271" w:right="0" w:hanging="271"/>
        <w:jc w:val="both"/>
        <w:rPr>
          <w:rFonts w:ascii="Helvetica Neue" w:cs="Helvetica Neue" w:eastAsia="Helvetica Neue" w:hAnsi="Helvetica Neue"/>
          <w:i w:val="0"/>
          <w:smallCaps w:val="0"/>
          <w:strike w:val="0"/>
          <w:color w:val="000000"/>
          <w:sz w:val="12"/>
          <w:szCs w:val="12"/>
          <w:highlight w:val="yellow"/>
          <w:u w:val="none"/>
          <w:vertAlign w:val="baseline"/>
        </w:rPr>
      </w:pPr>
      <w:r w:rsidDel="00000000" w:rsidR="00000000" w:rsidRPr="00000000">
        <w:rPr>
          <w:rtl w:val="0"/>
        </w:rPr>
      </w:r>
    </w:p>
    <w:p w:rsidR="00000000" w:rsidDel="00000000" w:rsidP="00000000" w:rsidRDefault="00000000" w:rsidRPr="00000000" w14:paraId="000000B4">
      <w:pPr>
        <w:keepNext w:val="1"/>
        <w:keepLines w:val="1"/>
        <w:pageBreakBefore w:val="0"/>
        <w:widowControl w:val="0"/>
        <w:pBdr>
          <w:top w:space="0" w:sz="0" w:val="nil"/>
          <w:left w:space="0" w:sz="0" w:val="nil"/>
          <w:bottom w:space="0" w:sz="0" w:val="nil"/>
          <w:right w:space="0" w:sz="0" w:val="nil"/>
          <w:between w:space="0" w:sz="0" w:val="nil"/>
        </w:pBdr>
        <w:shd w:fill="auto" w:val="clear"/>
        <w:spacing w:after="29" w:before="29" w:line="288" w:lineRule="auto"/>
        <w:ind w:left="0" w:right="0" w:firstLine="0"/>
        <w:jc w:val="both"/>
        <w:rPr>
          <w:rFonts w:ascii="Helvetica Neue" w:cs="Helvetica Neue" w:eastAsia="Helvetica Neue" w:hAnsi="Helvetica Neue"/>
          <w:i w:val="0"/>
          <w:smallCaps w:val="1"/>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1"/>
          <w:strike w:val="0"/>
          <w:color w:val="000000"/>
          <w:sz w:val="24"/>
          <w:szCs w:val="24"/>
          <w:u w:val="none"/>
          <w:shd w:fill="auto" w:val="clear"/>
          <w:vertAlign w:val="baseline"/>
          <w:rtl w:val="0"/>
        </w:rPr>
        <w:t xml:space="preserve">Social Networking Websites and A</w:t>
      </w:r>
      <w:r w:rsidDel="00000000" w:rsidR="00000000" w:rsidRPr="00000000">
        <w:rPr>
          <w:rFonts w:ascii="Helvetica Neue" w:cs="Helvetica Neue" w:eastAsia="Helvetica Neue" w:hAnsi="Helvetica Neue"/>
          <w:smallCaps w:val="1"/>
          <w:sz w:val="24"/>
          <w:szCs w:val="24"/>
          <w:rtl w:val="0"/>
        </w:rPr>
        <w:t xml:space="preserve">pp</w:t>
      </w:r>
      <w:r w:rsidDel="00000000" w:rsidR="00000000" w:rsidRPr="00000000">
        <w:rPr>
          <w:rFonts w:ascii="Helvetica Neue" w:cs="Helvetica Neue" w:eastAsia="Helvetica Neue" w:hAnsi="Helvetica Neue"/>
          <w:i w:val="0"/>
          <w:smallCaps w:val="1"/>
          <w:strike w:val="0"/>
          <w:color w:val="000000"/>
          <w:sz w:val="24"/>
          <w:szCs w:val="24"/>
          <w:u w:val="none"/>
          <w:shd w:fill="auto" w:val="clear"/>
          <w:vertAlign w:val="baseline"/>
          <w:rtl w:val="0"/>
        </w:rPr>
        <w:t xml:space="preserve">s</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All </w:t>
      </w:r>
      <w:r w:rsidDel="00000000" w:rsidR="00000000" w:rsidRPr="00000000">
        <w:rPr>
          <w:rFonts w:ascii="Helvetica Neue" w:cs="Helvetica Neue" w:eastAsia="Helvetica Neue" w:hAnsi="Helvetica Neue"/>
          <w:sz w:val="24"/>
          <w:szCs w:val="24"/>
          <w:rtl w:val="0"/>
        </w:rPr>
        <w:t xml:space="preserve">Esports</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Student-Players should remember that they are ambassadors of the University and always in the public eye. Content posted by </w:t>
      </w:r>
      <w:r w:rsidDel="00000000" w:rsidR="00000000" w:rsidRPr="00000000">
        <w:rPr>
          <w:rFonts w:ascii="Helvetica Neue" w:cs="Helvetica Neue" w:eastAsia="Helvetica Neue" w:hAnsi="Helvetica Neue"/>
          <w:sz w:val="24"/>
          <w:szCs w:val="24"/>
          <w:rtl w:val="0"/>
        </w:rPr>
        <w:t xml:space="preserve">Esports</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Student-Players at other institutions, or even by other </w:t>
      </w:r>
      <w:r w:rsidDel="00000000" w:rsidR="00000000" w:rsidRPr="00000000">
        <w:rPr>
          <w:rFonts w:ascii="Helvetica Neue" w:cs="Helvetica Neue" w:eastAsia="Helvetica Neue" w:hAnsi="Helvetica Neue"/>
          <w:sz w:val="24"/>
          <w:szCs w:val="24"/>
          <w:rtl w:val="0"/>
        </w:rPr>
        <w:t xml:space="preserve">University of Idaho</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students, may not be acceptable on the profile of a </w:t>
      </w:r>
      <w:r w:rsidDel="00000000" w:rsidR="00000000" w:rsidRPr="00000000">
        <w:rPr>
          <w:rFonts w:ascii="Helvetica Neue" w:cs="Helvetica Neue" w:eastAsia="Helvetica Neue" w:hAnsi="Helvetica Neue"/>
          <w:sz w:val="24"/>
          <w:szCs w:val="24"/>
          <w:rtl w:val="0"/>
        </w:rPr>
        <w:t xml:space="preserve">University of Idaho</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w:t>
      </w:r>
      <w:r w:rsidDel="00000000" w:rsidR="00000000" w:rsidRPr="00000000">
        <w:rPr>
          <w:rFonts w:ascii="Helvetica Neue" w:cs="Helvetica Neue" w:eastAsia="Helvetica Neue" w:hAnsi="Helvetica Neue"/>
          <w:sz w:val="24"/>
          <w:szCs w:val="24"/>
          <w:rtl w:val="0"/>
        </w:rPr>
        <w:t xml:space="preserve">Esports</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Student-Player. Be advised that staff, coaches, University officials, law enforcement and future employers are checking profiles for inappropriate photos, comments and activities that violate University policy, such as underage drinking, etc. Inappropriate material found by third parties affect the perception of the </w:t>
      </w:r>
      <w:r w:rsidDel="00000000" w:rsidR="00000000" w:rsidRPr="00000000">
        <w:rPr>
          <w:rFonts w:ascii="Helvetica Neue" w:cs="Helvetica Neue" w:eastAsia="Helvetica Neue" w:hAnsi="Helvetica Neue"/>
          <w:sz w:val="24"/>
          <w:szCs w:val="24"/>
          <w:rtl w:val="0"/>
        </w:rPr>
        <w:t xml:space="preserve">Es</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ports Student-Player, the </w:t>
      </w:r>
      <w:r w:rsidDel="00000000" w:rsidR="00000000" w:rsidRPr="00000000">
        <w:rPr>
          <w:rFonts w:ascii="Helvetica Neue" w:cs="Helvetica Neue" w:eastAsia="Helvetica Neue" w:hAnsi="Helvetica Neue"/>
          <w:sz w:val="24"/>
          <w:szCs w:val="24"/>
          <w:rtl w:val="0"/>
        </w:rPr>
        <w:t xml:space="preserve">Esports</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Team, and the University. This can be detrimental to an </w:t>
      </w:r>
      <w:r w:rsidDel="00000000" w:rsidR="00000000" w:rsidRPr="00000000">
        <w:rPr>
          <w:rFonts w:ascii="Helvetica Neue" w:cs="Helvetica Neue" w:eastAsia="Helvetica Neue" w:hAnsi="Helvetica Neue"/>
          <w:sz w:val="24"/>
          <w:szCs w:val="24"/>
          <w:rtl w:val="0"/>
        </w:rPr>
        <w:t xml:space="preserve">Esports</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Student-Player’s future employment options and the reputation of </w:t>
      </w:r>
      <w:r w:rsidDel="00000000" w:rsidR="00000000" w:rsidRPr="00000000">
        <w:rPr>
          <w:rFonts w:ascii="Helvetica Neue" w:cs="Helvetica Neue" w:eastAsia="Helvetica Neue" w:hAnsi="Helvetica Neue"/>
          <w:sz w:val="24"/>
          <w:szCs w:val="24"/>
          <w:rtl w:val="0"/>
        </w:rPr>
        <w:t xml:space="preserve">University of Idaho</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Examples of inappropriate and offensive behaviors concerning participation in online communities may include depictions or presentations of the following:</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0"/>
        </w:tabs>
        <w:spacing w:after="58" w:before="0" w:line="288" w:lineRule="auto"/>
        <w:ind w:left="271" w:right="0" w:hanging="271"/>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w:t>
        <w:tab/>
        <w:t xml:space="preserve">Posting photos, videos, comments or posters showing the personal use of alcohol and/or tobacco (e.g., holding cups, cans, shot glasses, etc.).</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0"/>
        </w:tabs>
        <w:spacing w:after="58" w:before="0" w:line="288" w:lineRule="auto"/>
        <w:ind w:left="271" w:right="0" w:hanging="271"/>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w:t>
        <w:tab/>
        <w:t xml:space="preserve">Posting photos, videos or comments of a sexual nature. This includes links to websites of a pornographic nature and other inappropriate material.</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0"/>
        </w:tabs>
        <w:spacing w:after="58" w:before="0" w:line="288" w:lineRule="auto"/>
        <w:ind w:left="271" w:right="0" w:hanging="271"/>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w:t>
        <w:tab/>
        <w:t xml:space="preserve">Posting pictures, videos, comments or posters that condone drug-related activity. This includes, but is not limited to, images that portray the personal use of marijuana and drug paraphernalia.</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0"/>
        </w:tabs>
        <w:spacing w:after="58" w:before="0" w:line="288" w:lineRule="auto"/>
        <w:ind w:left="271" w:right="0" w:hanging="271"/>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w:t>
        <w:tab/>
        <w:t xml:space="preserve">Using inappropriate or offensive language in any comments, videos and/or other postings. This includes, but is not limited to, threats of violence and derogatory comments involving race, color, religion, national origin, sex, sexual orientation, gender identity, age, disability, or veteran status.</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For your own safety, please keep the following in mind as you participate in social networking websites:</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0"/>
        </w:tabs>
        <w:spacing w:after="58" w:before="0" w:line="288" w:lineRule="auto"/>
        <w:ind w:left="271" w:right="0" w:hanging="271"/>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w:t>
        <w:tab/>
        <w:t xml:space="preserve">Consider setting your security settings to private, so that only your friends can view your profile as well as your pictures.</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0"/>
        </w:tabs>
        <w:spacing w:after="58" w:before="0" w:line="288" w:lineRule="auto"/>
        <w:ind w:left="271" w:right="0" w:hanging="271"/>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w:t>
        <w:tab/>
        <w:t xml:space="preserve">You should not post your email, home address, local address, telephone number(s), or other personal information as it could lead to unwanted attention, online predators, stalking, identity theft, etc.</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0"/>
          <w:tab w:val="left" w:leader="none" w:pos="7567"/>
        </w:tabs>
        <w:spacing w:after="58" w:before="0" w:line="288" w:lineRule="auto"/>
        <w:ind w:left="271" w:right="0" w:hanging="271"/>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w:t>
        <w:tab/>
        <w:t xml:space="preserve">Be aware of who you add as friends on social media. Do not blindly accept requests unless you know the person directly.</w:t>
        <w:tab/>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0"/>
        </w:tabs>
        <w:spacing w:after="58" w:before="0" w:line="288" w:lineRule="auto"/>
        <w:ind w:left="271" w:right="0" w:hanging="271"/>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w:t>
        <w:tab/>
        <w:t xml:space="preserve">Consider how the above behaviors can be reflected in all social networking applications.</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You should review your Team Rules, as some coaching staff may prohibit certain types of social media participation. </w:t>
      </w:r>
      <w:r w:rsidDel="00000000" w:rsidR="00000000" w:rsidRPr="00000000">
        <w:rPr>
          <w:rFonts w:ascii="Helvetica Neue" w:cs="Helvetica Neue" w:eastAsia="Helvetica Neue" w:hAnsi="Helvetica Neue"/>
          <w:sz w:val="24"/>
          <w:szCs w:val="24"/>
          <w:rtl w:val="0"/>
        </w:rPr>
        <w:t xml:space="preserve">Esports</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Student-Player may be subject to disciplinary action, up to and including loss of scholarship and team participation, if there is any negative misrepresentation of the University and/or </w:t>
      </w:r>
      <w:r w:rsidDel="00000000" w:rsidR="00000000" w:rsidRPr="00000000">
        <w:rPr>
          <w:rFonts w:ascii="Helvetica Neue" w:cs="Helvetica Neue" w:eastAsia="Helvetica Neue" w:hAnsi="Helvetica Neue"/>
          <w:sz w:val="24"/>
          <w:szCs w:val="24"/>
          <w:rtl w:val="0"/>
        </w:rPr>
        <w:t xml:space="preserve">Esports</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team.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1"/>
        <w:keepLines w:val="1"/>
        <w:pageBreakBefore w:val="0"/>
        <w:widowControl w:val="0"/>
        <w:pBdr>
          <w:top w:space="0" w:sz="0" w:val="nil"/>
          <w:left w:space="0" w:sz="0" w:val="nil"/>
          <w:bottom w:space="0" w:sz="0" w:val="nil"/>
          <w:right w:space="0" w:sz="0" w:val="nil"/>
          <w:between w:space="0" w:sz="0" w:val="nil"/>
        </w:pBdr>
        <w:shd w:fill="auto" w:val="clear"/>
        <w:spacing w:after="29" w:before="29" w:line="288" w:lineRule="auto"/>
        <w:ind w:left="0" w:right="0" w:firstLine="0"/>
        <w:jc w:val="both"/>
        <w:rPr>
          <w:rFonts w:ascii="Helvetica Neue" w:cs="Helvetica Neue" w:eastAsia="Helvetica Neue" w:hAnsi="Helvetica Neue"/>
          <w:i w:val="0"/>
          <w:smallCaps w:val="1"/>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1"/>
          <w:strike w:val="0"/>
          <w:color w:val="000000"/>
          <w:sz w:val="24"/>
          <w:szCs w:val="24"/>
          <w:u w:val="none"/>
          <w:shd w:fill="auto" w:val="clear"/>
          <w:vertAlign w:val="baseline"/>
          <w:rtl w:val="0"/>
        </w:rPr>
        <w:t xml:space="preserve">Team Travel</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All </w:t>
      </w:r>
      <w:r w:rsidDel="00000000" w:rsidR="00000000" w:rsidRPr="00000000">
        <w:rPr>
          <w:rFonts w:ascii="Helvetica Neue" w:cs="Helvetica Neue" w:eastAsia="Helvetica Neue" w:hAnsi="Helvetica Neue"/>
          <w:sz w:val="24"/>
          <w:szCs w:val="24"/>
          <w:rtl w:val="0"/>
        </w:rPr>
        <w:t xml:space="preserve">Esports</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Student-Players must remain with their team and coaches when traveling for the purpose of competition. If it becomes necessary for </w:t>
      </w:r>
      <w:r w:rsidDel="00000000" w:rsidR="00000000" w:rsidRPr="00000000">
        <w:rPr>
          <w:rFonts w:ascii="Helvetica Neue" w:cs="Helvetica Neue" w:eastAsia="Helvetica Neue" w:hAnsi="Helvetica Neue"/>
          <w:sz w:val="24"/>
          <w:szCs w:val="24"/>
          <w:rtl w:val="0"/>
        </w:rPr>
        <w:t xml:space="preserve">an Esports</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Student-Player to travel separately at a competition </w:t>
      </w:r>
      <w:r w:rsidDel="00000000" w:rsidR="00000000" w:rsidRPr="00000000">
        <w:rPr>
          <w:rFonts w:ascii="Helvetica Neue" w:cs="Helvetica Neue" w:eastAsia="Helvetica Neue" w:hAnsi="Helvetica Neue"/>
          <w:i w:val="0"/>
          <w:smallCaps w:val="0"/>
          <w:strike w:val="0"/>
          <w:color w:val="000000"/>
          <w:sz w:val="24"/>
          <w:szCs w:val="24"/>
          <w:highlight w:val="yellow"/>
          <w:u w:val="none"/>
          <w:vertAlign w:val="baseline"/>
          <w:rtl w:val="0"/>
        </w:rPr>
        <w:t xml:space="preserve">from the rest of the team, the coach must seek prior permission to be granted by _________ or ___’s designee. If this is not completed prior to leaving </w:t>
      </w:r>
      <w:r w:rsidDel="00000000" w:rsidR="00000000" w:rsidRPr="00000000">
        <w:rPr>
          <w:rFonts w:ascii="Helvetica Neue" w:cs="Helvetica Neue" w:eastAsia="Helvetica Neue" w:hAnsi="Helvetica Neue"/>
          <w:sz w:val="24"/>
          <w:szCs w:val="24"/>
          <w:highlight w:val="yellow"/>
          <w:rtl w:val="0"/>
        </w:rPr>
        <w:t xml:space="preserve">Moscow</w:t>
      </w:r>
      <w:r w:rsidDel="00000000" w:rsidR="00000000" w:rsidRPr="00000000">
        <w:rPr>
          <w:rFonts w:ascii="Helvetica Neue" w:cs="Helvetica Neue" w:eastAsia="Helvetica Neue" w:hAnsi="Helvetica Neue"/>
          <w:i w:val="0"/>
          <w:smallCaps w:val="0"/>
          <w:strike w:val="0"/>
          <w:color w:val="000000"/>
          <w:sz w:val="24"/>
          <w:szCs w:val="24"/>
          <w:highlight w:val="yellow"/>
          <w:u w:val="none"/>
          <w:vertAlign w:val="baseline"/>
          <w:rtl w:val="0"/>
        </w:rPr>
        <w:t xml:space="preserve">, then permission is automatically denied. An </w:t>
      </w:r>
      <w:r w:rsidDel="00000000" w:rsidR="00000000" w:rsidRPr="00000000">
        <w:rPr>
          <w:rFonts w:ascii="Helvetica Neue" w:cs="Helvetica Neue" w:eastAsia="Helvetica Neue" w:hAnsi="Helvetica Neue"/>
          <w:sz w:val="24"/>
          <w:szCs w:val="24"/>
          <w:highlight w:val="yellow"/>
          <w:rtl w:val="0"/>
        </w:rPr>
        <w:t xml:space="preserve">Esports</w:t>
      </w:r>
      <w:r w:rsidDel="00000000" w:rsidR="00000000" w:rsidRPr="00000000">
        <w:rPr>
          <w:rFonts w:ascii="Helvetica Neue" w:cs="Helvetica Neue" w:eastAsia="Helvetica Neue" w:hAnsi="Helvetica Neue"/>
          <w:i w:val="0"/>
          <w:smallCaps w:val="0"/>
          <w:strike w:val="0"/>
          <w:color w:val="000000"/>
          <w:sz w:val="24"/>
          <w:szCs w:val="24"/>
          <w:highlight w:val="yellow"/>
          <w:u w:val="none"/>
          <w:vertAlign w:val="baseline"/>
          <w:rtl w:val="0"/>
        </w:rPr>
        <w:t xml:space="preserve"> Student-Player travel release form must be signed by the </w:t>
      </w:r>
      <w:r w:rsidDel="00000000" w:rsidR="00000000" w:rsidRPr="00000000">
        <w:rPr>
          <w:rFonts w:ascii="Helvetica Neue" w:cs="Helvetica Neue" w:eastAsia="Helvetica Neue" w:hAnsi="Helvetica Neue"/>
          <w:sz w:val="24"/>
          <w:szCs w:val="24"/>
          <w:highlight w:val="yellow"/>
          <w:rtl w:val="0"/>
        </w:rPr>
        <w:t xml:space="preserve">Esports</w:t>
      </w:r>
      <w:r w:rsidDel="00000000" w:rsidR="00000000" w:rsidRPr="00000000">
        <w:rPr>
          <w:rFonts w:ascii="Helvetica Neue" w:cs="Helvetica Neue" w:eastAsia="Helvetica Neue" w:hAnsi="Helvetica Neue"/>
          <w:i w:val="0"/>
          <w:smallCaps w:val="0"/>
          <w:strike w:val="0"/>
          <w:color w:val="000000"/>
          <w:sz w:val="24"/>
          <w:szCs w:val="24"/>
          <w:highlight w:val="yellow"/>
          <w:u w:val="none"/>
          <w:vertAlign w:val="baseline"/>
          <w:rtl w:val="0"/>
        </w:rPr>
        <w:t xml:space="preserve"> Student-Player, acknowledging a release of liability of the </w:t>
      </w:r>
      <w:r w:rsidDel="00000000" w:rsidR="00000000" w:rsidRPr="00000000">
        <w:rPr>
          <w:rFonts w:ascii="Helvetica Neue" w:cs="Helvetica Neue" w:eastAsia="Helvetica Neue" w:hAnsi="Helvetica Neue"/>
          <w:sz w:val="24"/>
          <w:szCs w:val="24"/>
          <w:highlight w:val="yellow"/>
          <w:rtl w:val="0"/>
        </w:rPr>
        <w:t xml:space="preserve">Esports</w:t>
      </w:r>
      <w:r w:rsidDel="00000000" w:rsidR="00000000" w:rsidRPr="00000000">
        <w:rPr>
          <w:rFonts w:ascii="Helvetica Neue" w:cs="Helvetica Neue" w:eastAsia="Helvetica Neue" w:hAnsi="Helvetica Neue"/>
          <w:i w:val="0"/>
          <w:smallCaps w:val="0"/>
          <w:strike w:val="0"/>
          <w:color w:val="000000"/>
          <w:sz w:val="24"/>
          <w:szCs w:val="24"/>
          <w:highlight w:val="yellow"/>
          <w:u w:val="none"/>
          <w:vertAlign w:val="baseline"/>
          <w:rtl w:val="0"/>
        </w:rPr>
        <w:t xml:space="preserve"> team, the coaching staff, and the University. If the </w:t>
      </w:r>
      <w:r w:rsidDel="00000000" w:rsidR="00000000" w:rsidRPr="00000000">
        <w:rPr>
          <w:rFonts w:ascii="Helvetica Neue" w:cs="Helvetica Neue" w:eastAsia="Helvetica Neue" w:hAnsi="Helvetica Neue"/>
          <w:sz w:val="24"/>
          <w:szCs w:val="24"/>
          <w:highlight w:val="yellow"/>
          <w:rtl w:val="0"/>
        </w:rPr>
        <w:t xml:space="preserve">Esports</w:t>
      </w:r>
      <w:r w:rsidDel="00000000" w:rsidR="00000000" w:rsidRPr="00000000">
        <w:rPr>
          <w:rFonts w:ascii="Helvetica Neue" w:cs="Helvetica Neue" w:eastAsia="Helvetica Neue" w:hAnsi="Helvetica Neue"/>
          <w:i w:val="0"/>
          <w:smallCaps w:val="0"/>
          <w:strike w:val="0"/>
          <w:color w:val="000000"/>
          <w:sz w:val="24"/>
          <w:szCs w:val="24"/>
          <w:highlight w:val="yellow"/>
          <w:u w:val="none"/>
          <w:vertAlign w:val="baseline"/>
          <w:rtl w:val="0"/>
        </w:rPr>
        <w:t xml:space="preserve"> Student-Player is under the age of 21, the </w:t>
      </w:r>
      <w:r w:rsidDel="00000000" w:rsidR="00000000" w:rsidRPr="00000000">
        <w:rPr>
          <w:rFonts w:ascii="Helvetica Neue" w:cs="Helvetica Neue" w:eastAsia="Helvetica Neue" w:hAnsi="Helvetica Neue"/>
          <w:sz w:val="24"/>
          <w:szCs w:val="24"/>
          <w:highlight w:val="yellow"/>
          <w:rtl w:val="0"/>
        </w:rPr>
        <w:t xml:space="preserve">Esports</w:t>
      </w:r>
      <w:r w:rsidDel="00000000" w:rsidR="00000000" w:rsidRPr="00000000">
        <w:rPr>
          <w:rFonts w:ascii="Helvetica Neue" w:cs="Helvetica Neue" w:eastAsia="Helvetica Neue" w:hAnsi="Helvetica Neue"/>
          <w:i w:val="0"/>
          <w:smallCaps w:val="0"/>
          <w:strike w:val="0"/>
          <w:color w:val="000000"/>
          <w:sz w:val="24"/>
          <w:szCs w:val="24"/>
          <w:highlight w:val="yellow"/>
          <w:u w:val="none"/>
          <w:vertAlign w:val="baseline"/>
          <w:rtl w:val="0"/>
        </w:rPr>
        <w:t xml:space="preserve"> Student-Player’s parent(s) or guardians(s) must also give prior approval for travel if the </w:t>
      </w:r>
      <w:r w:rsidDel="00000000" w:rsidR="00000000" w:rsidRPr="00000000">
        <w:rPr>
          <w:rFonts w:ascii="Helvetica Neue" w:cs="Helvetica Neue" w:eastAsia="Helvetica Neue" w:hAnsi="Helvetica Neue"/>
          <w:sz w:val="24"/>
          <w:szCs w:val="24"/>
          <w:highlight w:val="yellow"/>
          <w:rtl w:val="0"/>
        </w:rPr>
        <w:t xml:space="preserve">Esports</w:t>
      </w:r>
      <w:r w:rsidDel="00000000" w:rsidR="00000000" w:rsidRPr="00000000">
        <w:rPr>
          <w:rFonts w:ascii="Helvetica Neue" w:cs="Helvetica Neue" w:eastAsia="Helvetica Neue" w:hAnsi="Helvetica Neue"/>
          <w:i w:val="0"/>
          <w:smallCaps w:val="0"/>
          <w:strike w:val="0"/>
          <w:color w:val="000000"/>
          <w:sz w:val="24"/>
          <w:szCs w:val="24"/>
          <w:highlight w:val="yellow"/>
          <w:u w:val="none"/>
          <w:vertAlign w:val="baseline"/>
          <w:rtl w:val="0"/>
        </w:rPr>
        <w:t xml:space="preserve"> Student-Player is not traveling with the parent(s) or guardians(s).</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The form also requires the </w:t>
      </w:r>
      <w:r w:rsidDel="00000000" w:rsidR="00000000" w:rsidRPr="00000000">
        <w:rPr>
          <w:rFonts w:ascii="Helvetica Neue" w:cs="Helvetica Neue" w:eastAsia="Helvetica Neue" w:hAnsi="Helvetica Neue"/>
          <w:sz w:val="24"/>
          <w:szCs w:val="24"/>
          <w:rtl w:val="0"/>
        </w:rPr>
        <w:t xml:space="preserve">Esports</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Team coach’s signature and the </w:t>
      </w:r>
      <w:r w:rsidDel="00000000" w:rsidR="00000000" w:rsidRPr="00000000">
        <w:rPr>
          <w:rFonts w:ascii="Helvetica Neue" w:cs="Helvetica Neue" w:eastAsia="Helvetica Neue" w:hAnsi="Helvetica Neue"/>
          <w:sz w:val="24"/>
          <w:szCs w:val="24"/>
          <w:rtl w:val="0"/>
        </w:rPr>
        <w:t xml:space="preserve">Esports</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Director and General Manager’s signature. Permission will be granted on a case-by-case basis as evaluated by the </w:t>
      </w:r>
      <w:r w:rsidDel="00000000" w:rsidR="00000000" w:rsidRPr="00000000">
        <w:rPr>
          <w:rFonts w:ascii="Helvetica Neue" w:cs="Helvetica Neue" w:eastAsia="Helvetica Neue" w:hAnsi="Helvetica Neue"/>
          <w:sz w:val="24"/>
          <w:szCs w:val="24"/>
          <w:rtl w:val="0"/>
        </w:rPr>
        <w:t xml:space="preserve">Esports</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team’s coaches and administrators. Otherwise, all </w:t>
      </w:r>
      <w:r w:rsidDel="00000000" w:rsidR="00000000" w:rsidRPr="00000000">
        <w:rPr>
          <w:rFonts w:ascii="Helvetica Neue" w:cs="Helvetica Neue" w:eastAsia="Helvetica Neue" w:hAnsi="Helvetica Neue"/>
          <w:sz w:val="24"/>
          <w:szCs w:val="24"/>
          <w:rtl w:val="0"/>
        </w:rPr>
        <w:t xml:space="preserve">Esports</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Student-Players must travel together as a team. No </w:t>
      </w:r>
      <w:r w:rsidDel="00000000" w:rsidR="00000000" w:rsidRPr="00000000">
        <w:rPr>
          <w:rFonts w:ascii="Helvetica Neue" w:cs="Helvetica Neue" w:eastAsia="Helvetica Neue" w:hAnsi="Helvetica Neue"/>
          <w:sz w:val="24"/>
          <w:szCs w:val="24"/>
          <w:rtl w:val="0"/>
        </w:rPr>
        <w:t xml:space="preserve">Esports</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Student-Player shall travel or participate in an event while receiving University resources without the supervision of a member of the coaching staff. However, if an exception is requested and approved for </w:t>
      </w:r>
      <w:r w:rsidDel="00000000" w:rsidR="00000000" w:rsidRPr="00000000">
        <w:rPr>
          <w:rFonts w:ascii="Helvetica Neue" w:cs="Helvetica Neue" w:eastAsia="Helvetica Neue" w:hAnsi="Helvetica Neue"/>
          <w:sz w:val="24"/>
          <w:szCs w:val="24"/>
          <w:rtl w:val="0"/>
        </w:rPr>
        <w:t xml:space="preserve">an Esports</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Student-Player to return home without the team, the </w:t>
      </w:r>
      <w:r w:rsidDel="00000000" w:rsidR="00000000" w:rsidRPr="00000000">
        <w:rPr>
          <w:rFonts w:ascii="Helvetica Neue" w:cs="Helvetica Neue" w:eastAsia="Helvetica Neue" w:hAnsi="Helvetica Neue"/>
          <w:sz w:val="24"/>
          <w:szCs w:val="24"/>
          <w:rtl w:val="0"/>
        </w:rPr>
        <w:t xml:space="preserve">Esports</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Student-Player is required to return to the University within 48-hours of the end of the competition in order to receive travel expenses.</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58" w:before="0" w:line="288"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C8">
      <w:pPr>
        <w:keepNext w:val="1"/>
        <w:keepLines w:val="1"/>
        <w:pageBreakBefore w:val="0"/>
        <w:widowControl w:val="0"/>
        <w:pBdr>
          <w:top w:space="0" w:sz="0" w:val="nil"/>
          <w:left w:space="0" w:sz="0" w:val="nil"/>
          <w:bottom w:space="0" w:sz="0" w:val="nil"/>
          <w:right w:space="0" w:sz="0" w:val="nil"/>
          <w:between w:space="0" w:sz="0" w:val="nil"/>
        </w:pBdr>
        <w:shd w:fill="auto" w:val="clear"/>
        <w:spacing w:after="86" w:before="58" w:line="288" w:lineRule="auto"/>
        <w:ind w:left="0" w:right="0" w:firstLine="0"/>
        <w:jc w:val="center"/>
        <w:rPr>
          <w:rFonts w:ascii="Helvetica Neue" w:cs="Helvetica Neue" w:eastAsia="Helvetica Neue" w:hAnsi="Helvetica Neue"/>
          <w:i w:val="0"/>
          <w:smallCaps w:val="1"/>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C9">
      <w:pPr>
        <w:keepNext w:val="1"/>
        <w:keepLines w:val="1"/>
        <w:pageBreakBefore w:val="0"/>
        <w:widowControl w:val="0"/>
        <w:pBdr>
          <w:top w:space="0" w:sz="0" w:val="nil"/>
          <w:left w:space="0" w:sz="0" w:val="nil"/>
          <w:bottom w:space="0" w:sz="0" w:val="nil"/>
          <w:right w:space="0" w:sz="0" w:val="nil"/>
          <w:between w:space="0" w:sz="0" w:val="nil"/>
        </w:pBdr>
        <w:shd w:fill="auto" w:val="clear"/>
        <w:spacing w:after="86" w:before="58" w:line="288" w:lineRule="auto"/>
        <w:ind w:left="0" w:right="0" w:firstLine="0"/>
        <w:jc w:val="center"/>
        <w:rPr>
          <w:rFonts w:ascii="Helvetica Neue" w:cs="Helvetica Neue" w:eastAsia="Helvetica Neue" w:hAnsi="Helvetica Neue"/>
          <w:i w:val="0"/>
          <w:smallCaps w:val="1"/>
          <w:strike w:val="0"/>
          <w:color w:val="000000"/>
          <w:sz w:val="32"/>
          <w:szCs w:val="32"/>
          <w:u w:val="none"/>
          <w:shd w:fill="auto" w:val="clear"/>
          <w:vertAlign w:val="baseline"/>
        </w:rPr>
      </w:pPr>
      <w:r w:rsidDel="00000000" w:rsidR="00000000" w:rsidRPr="00000000">
        <w:rPr>
          <w:rFonts w:ascii="Helvetica Neue" w:cs="Helvetica Neue" w:eastAsia="Helvetica Neue" w:hAnsi="Helvetica Neue"/>
          <w:i w:val="0"/>
          <w:smallCaps w:val="1"/>
          <w:strike w:val="0"/>
          <w:color w:val="000000"/>
          <w:sz w:val="32"/>
          <w:szCs w:val="32"/>
          <w:u w:val="none"/>
          <w:shd w:fill="auto" w:val="clear"/>
          <w:vertAlign w:val="baseline"/>
          <w:rtl w:val="0"/>
        </w:rPr>
        <w:t xml:space="preserve">Academic Support F</w:t>
      </w:r>
      <w:r w:rsidDel="00000000" w:rsidR="00000000" w:rsidRPr="00000000">
        <w:rPr>
          <w:rFonts w:ascii="Helvetica Neue" w:cs="Helvetica Neue" w:eastAsia="Helvetica Neue" w:hAnsi="Helvetica Neue"/>
          <w:smallCaps w:val="1"/>
          <w:sz w:val="32"/>
          <w:szCs w:val="32"/>
          <w:rtl w:val="0"/>
        </w:rPr>
        <w:t xml:space="preserve">or</w:t>
      </w:r>
      <w:r w:rsidDel="00000000" w:rsidR="00000000" w:rsidRPr="00000000">
        <w:rPr>
          <w:rFonts w:ascii="Helvetica Neue" w:cs="Helvetica Neue" w:eastAsia="Helvetica Neue" w:hAnsi="Helvetica Neue"/>
          <w:i w:val="0"/>
          <w:smallCaps w:val="1"/>
          <w:strike w:val="0"/>
          <w:color w:val="000000"/>
          <w:sz w:val="32"/>
          <w:szCs w:val="32"/>
          <w:u w:val="none"/>
          <w:shd w:fill="auto" w:val="clear"/>
          <w:vertAlign w:val="baseline"/>
          <w:rtl w:val="0"/>
        </w:rPr>
        <w:t xml:space="preserve"> </w:t>
      </w:r>
      <w:r w:rsidDel="00000000" w:rsidR="00000000" w:rsidRPr="00000000">
        <w:rPr>
          <w:rFonts w:ascii="Helvetica Neue" w:cs="Helvetica Neue" w:eastAsia="Helvetica Neue" w:hAnsi="Helvetica Neue"/>
          <w:smallCaps w:val="1"/>
          <w:sz w:val="32"/>
          <w:szCs w:val="32"/>
          <w:rtl w:val="0"/>
        </w:rPr>
        <w:t xml:space="preserve">Esports</w:t>
      </w:r>
      <w:r w:rsidDel="00000000" w:rsidR="00000000" w:rsidRPr="00000000">
        <w:rPr>
          <w:rFonts w:ascii="Helvetica Neue" w:cs="Helvetica Neue" w:eastAsia="Helvetica Neue" w:hAnsi="Helvetica Neue"/>
          <w:i w:val="0"/>
          <w:smallCaps w:val="1"/>
          <w:strike w:val="0"/>
          <w:color w:val="000000"/>
          <w:sz w:val="32"/>
          <w:szCs w:val="32"/>
          <w:u w:val="none"/>
          <w:shd w:fill="auto" w:val="clear"/>
          <w:vertAlign w:val="baseline"/>
          <w:rtl w:val="0"/>
        </w:rPr>
        <w:t xml:space="preserve"> Student-Players</w:t>
      </w:r>
    </w:p>
    <w:p w:rsidR="00000000" w:rsidDel="00000000" w:rsidP="00000000" w:rsidRDefault="00000000" w:rsidRPr="00000000" w14:paraId="000000CA">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2347"/>
        </w:tabs>
        <w:spacing w:after="29" w:before="29" w:line="288" w:lineRule="auto"/>
        <w:ind w:left="0" w:right="0" w:firstLine="0"/>
        <w:jc w:val="both"/>
        <w:rPr>
          <w:rFonts w:ascii="Helvetica Neue" w:cs="Helvetica Neue" w:eastAsia="Helvetica Neue" w:hAnsi="Helvetica Neue"/>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2347"/>
        </w:tabs>
        <w:spacing w:after="29" w:before="29" w:line="288" w:lineRule="auto"/>
        <w:ind w:left="0" w:right="0" w:firstLine="0"/>
        <w:jc w:val="both"/>
        <w:rPr>
          <w:rFonts w:ascii="Helvetica Neue" w:cs="Helvetica Neue" w:eastAsia="Helvetica Neue" w:hAnsi="Helvetica Neue"/>
          <w:i w:val="0"/>
          <w:smallCaps w:val="1"/>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1"/>
          <w:strike w:val="0"/>
          <w:color w:val="000000"/>
          <w:sz w:val="24"/>
          <w:szCs w:val="24"/>
          <w:u w:val="none"/>
          <w:shd w:fill="auto" w:val="clear"/>
          <w:vertAlign w:val="baseline"/>
          <w:rtl w:val="0"/>
        </w:rPr>
        <w:t xml:space="preserve">Academic Integrity</w:t>
        <w:tab/>
      </w:r>
    </w:p>
    <w:p w:rsidR="00000000" w:rsidDel="00000000" w:rsidP="00000000" w:rsidRDefault="00000000" w:rsidRPr="00000000" w14:paraId="000000CC">
      <w:pPr>
        <w:pageBreakBefore w:val="0"/>
        <w:spacing w:after="0" w:before="0" w:line="288" w:lineRule="auto"/>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Academic integrity is the pursuit of scholarly activity that is free from fraud and deception, and is an educational objective of University of Idaho. Academic dishonesty includes, but is not limited to, cheating, plagiarizing, fabricating of information or citations, facilitating acts of academic dishonesty by others, having unauthorized possession of examinations, submitting work of another person or work previously used without informing the instructor, or tampering with the academic work of other students. </w:t>
      </w:r>
      <w:r w:rsidDel="00000000" w:rsidR="00000000" w:rsidRPr="00000000">
        <w:rPr>
          <w:rFonts w:ascii="Helvetica Neue" w:cs="Helvetica Neue" w:eastAsia="Helvetica Neue" w:hAnsi="Helvetica Neue"/>
          <w:sz w:val="24"/>
          <w:szCs w:val="24"/>
          <w:rtl w:val="0"/>
        </w:rPr>
        <w:t xml:space="preserve">See </w:t>
      </w:r>
      <w:hyperlink r:id="rId18">
        <w:r w:rsidDel="00000000" w:rsidR="00000000" w:rsidRPr="00000000">
          <w:rPr>
            <w:rFonts w:ascii="Helvetica Neue" w:cs="Helvetica Neue" w:eastAsia="Helvetica Neue" w:hAnsi="Helvetica Neue"/>
            <w:color w:val="1155cc"/>
            <w:sz w:val="24"/>
            <w:szCs w:val="24"/>
            <w:u w:val="single"/>
            <w:rtl w:val="0"/>
          </w:rPr>
          <w:t xml:space="preserve">www.uidaho.edu/student-affairs/dean-of-students/student-conduct/academic-integrity</w:t>
        </w:r>
      </w:hyperlink>
      <w:r w:rsidDel="00000000" w:rsidR="00000000" w:rsidRPr="00000000">
        <w:rPr>
          <w:rFonts w:ascii="Helvetica Neue" w:cs="Helvetica Neue" w:eastAsia="Helvetica Neue" w:hAnsi="Helvetica Neue"/>
          <w:sz w:val="24"/>
          <w:szCs w:val="24"/>
          <w:rtl w:val="0"/>
        </w:rPr>
        <w:t xml:space="preserve">.</w:t>
      </w:r>
    </w:p>
    <w:p w:rsidR="00000000" w:rsidDel="00000000" w:rsidP="00000000" w:rsidRDefault="00000000" w:rsidRPr="00000000" w14:paraId="000000CD">
      <w:pPr>
        <w:pageBreakBefore w:val="0"/>
        <w:spacing w:after="0" w:before="0" w:line="288" w:lineRule="auto"/>
        <w:jc w:val="both"/>
        <w:rPr>
          <w:rFonts w:ascii="Helvetica Neue" w:cs="Helvetica Neue" w:eastAsia="Helvetica Neue" w:hAnsi="Helvetica Neue"/>
          <w:i w:val="1"/>
          <w:sz w:val="24"/>
          <w:szCs w:val="24"/>
        </w:rPr>
      </w:pPr>
      <w:r w:rsidDel="00000000" w:rsidR="00000000" w:rsidRPr="00000000">
        <w:rPr>
          <w:rtl w:val="0"/>
        </w:rPr>
      </w:r>
    </w:p>
    <w:p w:rsidR="00000000" w:rsidDel="00000000" w:rsidP="00000000" w:rsidRDefault="00000000" w:rsidRPr="00000000" w14:paraId="000000CE">
      <w:pPr>
        <w:pageBreakBefore w:val="0"/>
        <w:spacing w:after="0" w:before="0" w:line="288" w:lineRule="auto"/>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mallCaps w:val="1"/>
          <w:sz w:val="24"/>
          <w:szCs w:val="24"/>
          <w:rtl w:val="0"/>
        </w:rPr>
        <w:t xml:space="preserve">Faculty role</w:t>
      </w: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CF">
      <w:pPr>
        <w:pageBreakBefore w:val="0"/>
        <w:spacing w:after="0" w:before="0" w:line="288" w:lineRule="auto"/>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At the beginning of each course, it is the responsibility of the instructor to provide a statement clarifying the application of academic integrity criteria to that course. A student charged with academic dishonesty will be given oral or written notice of the charge by the instructor. If students believe they have been falsely accused, they should seek redress through informal discussions with the instructor, department head, and dean or University executive officer. If the instructor believes that the infraction is sufficiently serious to warrant the referral of the case to the Dean of Students Office, or if the instructor will award a final grade of “F” in the course because of the infraction, the student and faculty member will be afforded formal due process procedures.</w:t>
      </w:r>
    </w:p>
    <w:p w:rsidR="00000000" w:rsidDel="00000000" w:rsidP="00000000" w:rsidRDefault="00000000" w:rsidRPr="00000000" w14:paraId="000000D0">
      <w:pPr>
        <w:pageBreakBefore w:val="0"/>
        <w:spacing w:after="0" w:before="0" w:line="288" w:lineRule="auto"/>
        <w:jc w:val="both"/>
        <w:rPr>
          <w:rFonts w:ascii="Helvetica Neue" w:cs="Helvetica Neue" w:eastAsia="Helvetica Neue" w:hAnsi="Helvetica Neue"/>
          <w:smallCaps w:val="1"/>
          <w:sz w:val="24"/>
          <w:szCs w:val="24"/>
        </w:rPr>
      </w:pPr>
      <w:r w:rsidDel="00000000" w:rsidR="00000000" w:rsidRPr="00000000">
        <w:rPr>
          <w:rtl w:val="0"/>
        </w:rPr>
      </w:r>
    </w:p>
    <w:p w:rsidR="00000000" w:rsidDel="00000000" w:rsidP="00000000" w:rsidRDefault="00000000" w:rsidRPr="00000000" w14:paraId="000000D1">
      <w:pPr>
        <w:pageBreakBefore w:val="0"/>
        <w:spacing w:after="0" w:before="0" w:line="288" w:lineRule="auto"/>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mallCaps w:val="1"/>
          <w:sz w:val="24"/>
          <w:szCs w:val="24"/>
          <w:rtl w:val="0"/>
        </w:rPr>
        <w:t xml:space="preserve">Consequences for academic dishonesty</w:t>
      </w:r>
      <w:r w:rsidDel="00000000" w:rsidR="00000000" w:rsidRPr="00000000">
        <w:rPr>
          <w:rtl w:val="0"/>
        </w:rPr>
      </w:r>
    </w:p>
    <w:p w:rsidR="00000000" w:rsidDel="00000000" w:rsidP="00000000" w:rsidRDefault="00000000" w:rsidRPr="00000000" w14:paraId="000000D2">
      <w:pPr>
        <w:pageBreakBefore w:val="0"/>
        <w:spacing w:after="0" w:before="0" w:line="288" w:lineRule="auto"/>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In addition to any penalties imposed by individual instructors or as an outcome of a policy violation, Esports Student-Players who commit academic dishonesty may be subject to an immediate 100% withholding from competition, including, if necessary, postseason competition and competition the following year. Academic dishonesty includes, and is not limited to, using another person's words and ideas without proper acknowledgement (i.e., plagiarism), submitting someone else’s work as your own, cheating on an exam or other course assignment, and providing false information to an instructor.</w:t>
      </w:r>
    </w:p>
    <w:p w:rsidR="00000000" w:rsidDel="00000000" w:rsidP="00000000" w:rsidRDefault="00000000" w:rsidRPr="00000000" w14:paraId="000000D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Helvetica Neue" w:cs="Helvetica Neue" w:eastAsia="Helvetica Neue" w:hAnsi="Helvetica Neue"/>
          <w:i w:val="0"/>
          <w:smallCaps w:val="1"/>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D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Helvetica Neue" w:cs="Helvetica Neue" w:eastAsia="Helvetica Neue" w:hAnsi="Helvetica Neue"/>
          <w:i w:val="0"/>
          <w:smallCaps w:val="1"/>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1"/>
          <w:strike w:val="0"/>
          <w:color w:val="000000"/>
          <w:sz w:val="24"/>
          <w:szCs w:val="24"/>
          <w:u w:val="none"/>
          <w:shd w:fill="auto" w:val="clear"/>
          <w:vertAlign w:val="baseline"/>
          <w:rtl w:val="0"/>
        </w:rPr>
        <w:t xml:space="preserve">Academic Expectations of eSport-students</w:t>
      </w:r>
    </w:p>
    <w:p w:rsidR="00000000" w:rsidDel="00000000" w:rsidP="00000000" w:rsidRDefault="00000000" w:rsidRPr="00000000" w14:paraId="000000D5">
      <w:pPr>
        <w:pageBreakBefore w:val="0"/>
        <w:numPr>
          <w:ilvl w:val="0"/>
          <w:numId w:val="2"/>
        </w:numPr>
        <w:spacing w:after="0" w:before="0" w:line="288" w:lineRule="auto"/>
        <w:ind w:left="360" w:hanging="36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All Esports Student-Players should be familiar with University of Idaho policies regarding classes and attendance as printed in the latest edition of the University of Idaho Student Handbook. </w:t>
      </w:r>
    </w:p>
    <w:p w:rsidR="00000000" w:rsidDel="00000000" w:rsidP="00000000" w:rsidRDefault="00000000" w:rsidRPr="00000000" w14:paraId="000000D6">
      <w:pPr>
        <w:pageBreakBefore w:val="0"/>
        <w:numPr>
          <w:ilvl w:val="0"/>
          <w:numId w:val="2"/>
        </w:numPr>
        <w:spacing w:after="0" w:before="0" w:line="288" w:lineRule="auto"/>
        <w:ind w:left="360" w:hanging="36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Students are expected and required to know and abide by the policies and procedures of the University.</w:t>
      </w:r>
    </w:p>
    <w:p w:rsidR="00000000" w:rsidDel="00000000" w:rsidP="00000000" w:rsidRDefault="00000000" w:rsidRPr="00000000" w14:paraId="000000D7">
      <w:pPr>
        <w:pageBreakBefore w:val="0"/>
        <w:numPr>
          <w:ilvl w:val="0"/>
          <w:numId w:val="2"/>
        </w:numPr>
        <w:spacing w:after="0" w:before="0" w:line="288" w:lineRule="auto"/>
        <w:ind w:left="360" w:hanging="36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Students are to fulfill all expectations and requirements of their courses, including those that apply to attendance, participation, submitting assignments on time, and completing quizzes, tests and final examinations on the scheduled dates.</w:t>
      </w:r>
    </w:p>
    <w:p w:rsidR="00000000" w:rsidDel="00000000" w:rsidP="00000000" w:rsidRDefault="00000000" w:rsidRPr="00000000" w14:paraId="000000D8">
      <w:pPr>
        <w:pageBreakBefore w:val="0"/>
        <w:numPr>
          <w:ilvl w:val="0"/>
          <w:numId w:val="2"/>
        </w:numPr>
        <w:spacing w:after="0" w:before="0" w:line="288" w:lineRule="auto"/>
        <w:ind w:left="360" w:hanging="36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When traveling during the academic calendar, Esports Student-Players should request instructor’s policies on attendance and making up missed assignments for all courses in which they are enrolled. Students must take the initiative to talk to the instructor about making up work missed because of an excused absence. All Esports Student-Players must provide their professors with a copy of their travel schedule at the beginning of each semester in the form of an official Esports Team travel letter. </w:t>
      </w:r>
    </w:p>
    <w:p w:rsidR="00000000" w:rsidDel="00000000" w:rsidP="00000000" w:rsidRDefault="00000000" w:rsidRPr="00000000" w14:paraId="000000D9">
      <w:pPr>
        <w:pageBreakBefore w:val="0"/>
        <w:numPr>
          <w:ilvl w:val="0"/>
          <w:numId w:val="2"/>
        </w:numPr>
        <w:spacing w:after="0" w:before="0" w:line="288" w:lineRule="auto"/>
        <w:ind w:left="360" w:hanging="36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Students should seek out the advice or help of a professor about difficulties in a course, preferably during the professor’s regular office hours, or if that time is not possible, by appointment with the professor at another time.</w:t>
      </w:r>
    </w:p>
    <w:p w:rsidR="00000000" w:rsidDel="00000000" w:rsidP="00000000" w:rsidRDefault="00000000" w:rsidRPr="00000000" w14:paraId="000000DA">
      <w:pPr>
        <w:pageBreakBefore w:val="0"/>
        <w:numPr>
          <w:ilvl w:val="0"/>
          <w:numId w:val="2"/>
        </w:numPr>
        <w:spacing w:after="0" w:before="0" w:line="288" w:lineRule="auto"/>
        <w:ind w:left="360" w:hanging="36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Students are to report their academic progress during the semester to their coach 3 times during the semester, by way of written grade form.</w:t>
      </w:r>
    </w:p>
    <w:p w:rsidR="00000000" w:rsidDel="00000000" w:rsidP="00000000" w:rsidRDefault="00000000" w:rsidRPr="00000000" w14:paraId="000000DB">
      <w:pPr>
        <w:pageBreakBefore w:val="0"/>
        <w:numPr>
          <w:ilvl w:val="0"/>
          <w:numId w:val="2"/>
        </w:numPr>
        <w:spacing w:after="0" w:before="0" w:line="288" w:lineRule="auto"/>
        <w:ind w:left="360" w:hanging="36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Students should consult their University major advisor when preparing their course schedules every semester.</w:t>
      </w:r>
    </w:p>
    <w:p w:rsidR="00000000" w:rsidDel="00000000" w:rsidP="00000000" w:rsidRDefault="00000000" w:rsidRPr="00000000" w14:paraId="000000DC">
      <w:pPr>
        <w:pageBreakBefore w:val="0"/>
        <w:numPr>
          <w:ilvl w:val="0"/>
          <w:numId w:val="2"/>
        </w:numPr>
        <w:spacing w:after="0" w:before="0" w:line="288" w:lineRule="auto"/>
        <w:ind w:left="360" w:hanging="36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Students should speak with their University major advisor right away if they are having difficulty in a course. </w:t>
      </w:r>
    </w:p>
    <w:p w:rsidR="00000000" w:rsidDel="00000000" w:rsidP="00000000" w:rsidRDefault="00000000" w:rsidRPr="00000000" w14:paraId="000000DD">
      <w:pPr>
        <w:pageBreakBefore w:val="0"/>
        <w:numPr>
          <w:ilvl w:val="0"/>
          <w:numId w:val="2"/>
        </w:numPr>
        <w:spacing w:after="0" w:before="0" w:line="288" w:lineRule="auto"/>
        <w:ind w:left="360" w:hanging="36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Students should understand that receiving tutoring assistance is never a substitute for class attendance. </w:t>
      </w:r>
    </w:p>
    <w:p w:rsidR="00000000" w:rsidDel="00000000" w:rsidP="00000000" w:rsidRDefault="00000000" w:rsidRPr="00000000" w14:paraId="000000DE">
      <w:pPr>
        <w:pageBreakBefore w:val="0"/>
        <w:numPr>
          <w:ilvl w:val="0"/>
          <w:numId w:val="2"/>
        </w:numPr>
        <w:spacing w:after="0" w:before="0" w:line="288" w:lineRule="auto"/>
        <w:ind w:left="360" w:hanging="36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Students should keep accurate records of their progress toward their degree as well as know their academic department, college, and University graduation requirements by meeting regularly with both their academic advisor and their University major advisor.</w:t>
      </w:r>
    </w:p>
    <w:p w:rsidR="00000000" w:rsidDel="00000000" w:rsidP="00000000" w:rsidRDefault="00000000" w:rsidRPr="00000000" w14:paraId="000000D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Helvetica Neue" w:cs="Helvetica Neue" w:eastAsia="Helvetica Neue" w:hAnsi="Helvetica Neue"/>
          <w:i w:val="0"/>
          <w:smallCaps w:val="1"/>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E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Helvetica Neue" w:cs="Helvetica Neue" w:eastAsia="Helvetica Neue" w:hAnsi="Helvetica Neue"/>
          <w:smallCaps w:val="1"/>
          <w:sz w:val="24"/>
          <w:szCs w:val="24"/>
        </w:rPr>
      </w:pPr>
      <w:r w:rsidDel="00000000" w:rsidR="00000000" w:rsidRPr="00000000">
        <w:rPr>
          <w:rFonts w:ascii="Helvetica Neue" w:cs="Helvetica Neue" w:eastAsia="Helvetica Neue" w:hAnsi="Helvetica Neue"/>
          <w:i w:val="0"/>
          <w:smallCaps w:val="1"/>
          <w:strike w:val="0"/>
          <w:color w:val="000000"/>
          <w:sz w:val="24"/>
          <w:szCs w:val="24"/>
          <w:u w:val="none"/>
          <w:shd w:fill="auto" w:val="clear"/>
          <w:vertAlign w:val="baseline"/>
          <w:rtl w:val="0"/>
        </w:rPr>
        <w:t xml:space="preserve">Major College Advisors And T</w:t>
      </w:r>
      <w:r w:rsidDel="00000000" w:rsidR="00000000" w:rsidRPr="00000000">
        <w:rPr>
          <w:rFonts w:ascii="Helvetica Neue" w:cs="Helvetica Neue" w:eastAsia="Helvetica Neue" w:hAnsi="Helvetica Neue"/>
          <w:smallCaps w:val="1"/>
          <w:sz w:val="24"/>
          <w:szCs w:val="24"/>
          <w:rtl w:val="0"/>
        </w:rPr>
        <w:t xml:space="preserve">he</w:t>
      </w:r>
      <w:r w:rsidDel="00000000" w:rsidR="00000000" w:rsidRPr="00000000">
        <w:rPr>
          <w:rFonts w:ascii="Helvetica Neue" w:cs="Helvetica Neue" w:eastAsia="Helvetica Neue" w:hAnsi="Helvetica Neue"/>
          <w:i w:val="0"/>
          <w:smallCaps w:val="1"/>
          <w:strike w:val="0"/>
          <w:color w:val="000000"/>
          <w:sz w:val="24"/>
          <w:szCs w:val="24"/>
          <w:u w:val="none"/>
          <w:shd w:fill="auto" w:val="clear"/>
          <w:vertAlign w:val="baseline"/>
          <w:rtl w:val="0"/>
        </w:rPr>
        <w:t xml:space="preserve"> S</w:t>
      </w:r>
      <w:r w:rsidDel="00000000" w:rsidR="00000000" w:rsidRPr="00000000">
        <w:rPr>
          <w:rFonts w:ascii="Helvetica Neue" w:cs="Helvetica Neue" w:eastAsia="Helvetica Neue" w:hAnsi="Helvetica Neue"/>
          <w:smallCaps w:val="1"/>
          <w:sz w:val="24"/>
          <w:szCs w:val="24"/>
          <w:rtl w:val="0"/>
        </w:rPr>
        <w:t xml:space="preserve">tudent</w:t>
      </w:r>
    </w:p>
    <w:p w:rsidR="00000000" w:rsidDel="00000000" w:rsidP="00000000" w:rsidRDefault="00000000" w:rsidRPr="00000000" w14:paraId="000000E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You should obtain an academic advisor in your college of enrollment or major program of study. These advisors are available to assist you with academic planning, course scheduling and career planning for your specific major of choice. Major advisors play a vital role in a successful college career. You should be in contact with their major/college advisor every semester.</w:t>
      </w:r>
    </w:p>
    <w:p w:rsidR="00000000" w:rsidDel="00000000" w:rsidP="00000000" w:rsidRDefault="00000000" w:rsidRPr="00000000" w14:paraId="000000E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E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Advisors are there to help you, not to do your work for you. Be prepared to take an active role in planning your college career. You are responsible for completing degree requirements and keeping a check sheet of these fulfilled requirements. You must also be aware of your academic eligibility issues. University major advisors can make suggestions and offer guidance, but in the end you are responsible for implementing the action. Take control of your academic program and use your advisor’s resources so you can be accountable for course scheduling and registration deadlines. </w:t>
      </w:r>
    </w:p>
    <w:p w:rsidR="00000000" w:rsidDel="00000000" w:rsidP="00000000" w:rsidRDefault="00000000" w:rsidRPr="00000000" w14:paraId="000000E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Helvetica Neue" w:cs="Helvetica Neue" w:eastAsia="Helvetica Neue" w:hAnsi="Helvetica Neue"/>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Helvetica Neue" w:cs="Helvetica Neue" w:eastAsia="Helvetica Neue" w:hAnsi="Helvetica Neue"/>
          <w:i w:val="0"/>
          <w:smallCaps w:val="1"/>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1"/>
          <w:strike w:val="0"/>
          <w:color w:val="000000"/>
          <w:sz w:val="24"/>
          <w:szCs w:val="24"/>
          <w:u w:val="none"/>
          <w:shd w:fill="auto" w:val="clear"/>
          <w:vertAlign w:val="baseline"/>
          <w:rtl w:val="0"/>
        </w:rPr>
        <w:t xml:space="preserve">The Goal: Graduation</w:t>
      </w:r>
    </w:p>
    <w:p w:rsidR="00000000" w:rsidDel="00000000" w:rsidP="00000000" w:rsidRDefault="00000000" w:rsidRPr="00000000" w14:paraId="000000E6">
      <w:pPr>
        <w:pageBreakBefore w:val="0"/>
        <w:spacing w:after="0" w:before="0" w:line="288" w:lineRule="auto"/>
        <w:jc w:val="both"/>
        <w:rPr>
          <w:rFonts w:ascii="Helvetica Neue" w:cs="Helvetica Neue" w:eastAsia="Helvetica Neue" w:hAnsi="Helvetica Neue"/>
          <w:i w:val="1"/>
          <w:sz w:val="24"/>
          <w:szCs w:val="24"/>
        </w:rPr>
      </w:pPr>
      <w:r w:rsidDel="00000000" w:rsidR="00000000" w:rsidRPr="00000000">
        <w:rPr>
          <w:rFonts w:ascii="Helvetica Neue" w:cs="Helvetica Neue" w:eastAsia="Helvetica Neue" w:hAnsi="Helvetica Neue"/>
          <w:i w:val="1"/>
          <w:sz w:val="24"/>
          <w:szCs w:val="24"/>
          <w:rtl w:val="0"/>
        </w:rPr>
        <w:t xml:space="preserve">How to Prepare</w:t>
      </w:r>
    </w:p>
    <w:p w:rsidR="00000000" w:rsidDel="00000000" w:rsidP="00000000" w:rsidRDefault="00000000" w:rsidRPr="00000000" w14:paraId="000000E7">
      <w:pPr>
        <w:pageBreakBefore w:val="0"/>
        <w:spacing w:after="0" w:before="0" w:line="288" w:lineRule="auto"/>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Accumulating credits or attending school for a certain period of time does not automatically entitle you to a diploma. You need to make sure that you have satisfied all the University, college, and major requirements that were in effect at the time of your most recent admission. If requirements have changed since your admission, you can choose which set of requirements to follow (these are noted in the annual University Catalog). You need to officially apply for graduation on </w:t>
      </w:r>
      <w:hyperlink r:id="rId19">
        <w:r w:rsidDel="00000000" w:rsidR="00000000" w:rsidRPr="00000000">
          <w:rPr>
            <w:rFonts w:ascii="Helvetica Neue" w:cs="Helvetica Neue" w:eastAsia="Helvetica Neue" w:hAnsi="Helvetica Neue"/>
            <w:color w:val="1155cc"/>
            <w:sz w:val="24"/>
            <w:szCs w:val="24"/>
            <w:u w:val="single"/>
            <w:rtl w:val="0"/>
          </w:rPr>
          <w:t xml:space="preserve">vandalweb.uidaho.edu</w:t>
        </w:r>
      </w:hyperlink>
      <w:r w:rsidDel="00000000" w:rsidR="00000000" w:rsidRPr="00000000">
        <w:rPr>
          <w:rFonts w:ascii="Helvetica Neue" w:cs="Helvetica Neue" w:eastAsia="Helvetica Neue" w:hAnsi="Helvetica Neue"/>
          <w:sz w:val="24"/>
          <w:szCs w:val="24"/>
          <w:rtl w:val="0"/>
        </w:rPr>
        <w:t xml:space="preserve"> and pay the diploma fee. Applications can be obtained via your </w:t>
      </w:r>
      <w:hyperlink r:id="rId20">
        <w:r w:rsidDel="00000000" w:rsidR="00000000" w:rsidRPr="00000000">
          <w:rPr>
            <w:rFonts w:ascii="Helvetica Neue" w:cs="Helvetica Neue" w:eastAsia="Helvetica Neue" w:hAnsi="Helvetica Neue"/>
            <w:color w:val="1155cc"/>
            <w:sz w:val="24"/>
            <w:szCs w:val="24"/>
            <w:u w:val="single"/>
            <w:rtl w:val="0"/>
          </w:rPr>
          <w:t xml:space="preserve">vandalweb.uidaho.edu</w:t>
        </w:r>
      </w:hyperlink>
      <w:r w:rsidDel="00000000" w:rsidR="00000000" w:rsidRPr="00000000">
        <w:rPr>
          <w:rFonts w:ascii="Helvetica Neue" w:cs="Helvetica Neue" w:eastAsia="Helvetica Neue" w:hAnsi="Helvetica Neue"/>
          <w:sz w:val="24"/>
          <w:szCs w:val="24"/>
          <w:rtl w:val="0"/>
        </w:rPr>
        <w:t xml:space="preserve"> student account and should be submitted at the start of the semester in which you intend to graduate.</w:t>
      </w:r>
    </w:p>
    <w:p w:rsidR="00000000" w:rsidDel="00000000" w:rsidP="00000000" w:rsidRDefault="00000000" w:rsidRPr="00000000" w14:paraId="000000E8">
      <w:pPr>
        <w:pageBreakBefore w:val="0"/>
        <w:spacing w:after="0" w:before="0" w:line="288" w:lineRule="auto"/>
        <w:jc w:val="both"/>
        <w:rPr>
          <w:rFonts w:ascii="Helvetica Neue" w:cs="Helvetica Neue" w:eastAsia="Helvetica Neue" w:hAnsi="Helvetica Neue"/>
          <w:i w:val="1"/>
          <w:sz w:val="24"/>
          <w:szCs w:val="24"/>
        </w:rPr>
      </w:pPr>
      <w:r w:rsidDel="00000000" w:rsidR="00000000" w:rsidRPr="00000000">
        <w:rPr>
          <w:rtl w:val="0"/>
        </w:rPr>
      </w:r>
    </w:p>
    <w:p w:rsidR="00000000" w:rsidDel="00000000" w:rsidP="00000000" w:rsidRDefault="00000000" w:rsidRPr="00000000" w14:paraId="000000E9">
      <w:pPr>
        <w:pageBreakBefore w:val="0"/>
        <w:spacing w:after="0" w:before="0" w:line="288" w:lineRule="auto"/>
        <w:jc w:val="both"/>
        <w:rPr>
          <w:rFonts w:ascii="Helvetica Neue" w:cs="Helvetica Neue" w:eastAsia="Helvetica Neue" w:hAnsi="Helvetica Neue"/>
          <w:i w:val="1"/>
          <w:sz w:val="24"/>
          <w:szCs w:val="24"/>
        </w:rPr>
      </w:pPr>
      <w:r w:rsidDel="00000000" w:rsidR="00000000" w:rsidRPr="00000000">
        <w:rPr>
          <w:rFonts w:ascii="Helvetica Neue" w:cs="Helvetica Neue" w:eastAsia="Helvetica Neue" w:hAnsi="Helvetica Neue"/>
          <w:i w:val="1"/>
          <w:sz w:val="24"/>
          <w:szCs w:val="24"/>
          <w:rtl w:val="0"/>
        </w:rPr>
        <w:t xml:space="preserve">Talk to Your Major Advisor</w:t>
      </w:r>
    </w:p>
    <w:p w:rsidR="00000000" w:rsidDel="00000000" w:rsidP="00000000" w:rsidRDefault="00000000" w:rsidRPr="00000000" w14:paraId="000000EA">
      <w:pPr>
        <w:pageBreakBefore w:val="0"/>
        <w:spacing w:after="0" w:before="0" w:line="288" w:lineRule="auto"/>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It is important to meet with your major advisor or a representative from your academic college regularly to determine your academic standing with regard to graduation requirements. Completing this step could help you avoid unnecessary complications when it’s time to graduate from University of Idaho. </w:t>
      </w:r>
    </w:p>
    <w:p w:rsidR="00000000" w:rsidDel="00000000" w:rsidP="00000000" w:rsidRDefault="00000000" w:rsidRPr="00000000" w14:paraId="000000EB">
      <w:pPr>
        <w:pageBreakBefore w:val="0"/>
        <w:spacing w:after="0" w:before="0" w:line="288" w:lineRule="auto"/>
        <w:jc w:val="both"/>
        <w:rPr>
          <w:rFonts w:ascii="Helvetica Neue" w:cs="Helvetica Neue" w:eastAsia="Helvetica Neue" w:hAnsi="Helvetica Neue"/>
          <w:i w:val="1"/>
          <w:sz w:val="24"/>
          <w:szCs w:val="24"/>
        </w:rPr>
      </w:pPr>
      <w:r w:rsidDel="00000000" w:rsidR="00000000" w:rsidRPr="00000000">
        <w:rPr>
          <w:rtl w:val="0"/>
        </w:rPr>
      </w:r>
    </w:p>
    <w:p w:rsidR="00000000" w:rsidDel="00000000" w:rsidP="00000000" w:rsidRDefault="00000000" w:rsidRPr="00000000" w14:paraId="000000EC">
      <w:pPr>
        <w:pageBreakBefore w:val="0"/>
        <w:spacing w:after="0" w:before="0" w:line="288" w:lineRule="auto"/>
        <w:jc w:val="both"/>
        <w:rPr>
          <w:rFonts w:ascii="Helvetica Neue" w:cs="Helvetica Neue" w:eastAsia="Helvetica Neue" w:hAnsi="Helvetica Neue"/>
          <w:i w:val="1"/>
          <w:sz w:val="24"/>
          <w:szCs w:val="24"/>
        </w:rPr>
      </w:pPr>
      <w:r w:rsidDel="00000000" w:rsidR="00000000" w:rsidRPr="00000000">
        <w:rPr>
          <w:rFonts w:ascii="Helvetica Neue" w:cs="Helvetica Neue" w:eastAsia="Helvetica Neue" w:hAnsi="Helvetica Neue"/>
          <w:i w:val="1"/>
          <w:sz w:val="24"/>
          <w:szCs w:val="24"/>
          <w:rtl w:val="0"/>
        </w:rPr>
        <w:t xml:space="preserve">Find the Answers</w:t>
      </w:r>
    </w:p>
    <w:p w:rsidR="00000000" w:rsidDel="00000000" w:rsidP="00000000" w:rsidRDefault="00000000" w:rsidRPr="00000000" w14:paraId="000000ED">
      <w:pPr>
        <w:pageBreakBefore w:val="0"/>
        <w:spacing w:after="0" w:before="0" w:line="288" w:lineRule="auto"/>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The University of Idaho Student Code of Conduct is a complete listing of all the rules and regulations of the University and can be a valuable asset to any student. The handbook and other helpful information can be located at </w:t>
      </w:r>
      <w:hyperlink r:id="rId21">
        <w:r w:rsidDel="00000000" w:rsidR="00000000" w:rsidRPr="00000000">
          <w:rPr>
            <w:rFonts w:ascii="Helvetica Neue" w:cs="Helvetica Neue" w:eastAsia="Helvetica Neue" w:hAnsi="Helvetica Neue"/>
            <w:color w:val="1155cc"/>
            <w:sz w:val="24"/>
            <w:szCs w:val="24"/>
            <w:highlight w:val="white"/>
            <w:u w:val="single"/>
            <w:rtl w:val="0"/>
          </w:rPr>
          <w:t xml:space="preserve">www.uidaho.edu/student-affairs/dean-of-students/student-conduct/students</w:t>
        </w:r>
      </w:hyperlink>
      <w:r w:rsidDel="00000000" w:rsidR="00000000" w:rsidRPr="00000000">
        <w:rPr>
          <w:rFonts w:ascii="Helvetica Neue" w:cs="Helvetica Neue" w:eastAsia="Helvetica Neue" w:hAnsi="Helvetica Neue"/>
          <w:sz w:val="24"/>
          <w:szCs w:val="24"/>
          <w:rtl w:val="0"/>
        </w:rPr>
        <w:t xml:space="preserve">. The University of Idaho online undergraduate catalog shows the requirements of each degree program. This is a key source of information for you to use in planning your course selection each semester. </w:t>
      </w:r>
    </w:p>
    <w:p w:rsidR="00000000" w:rsidDel="00000000" w:rsidP="00000000" w:rsidRDefault="00000000" w:rsidRPr="00000000" w14:paraId="000000E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Helvetica Neue" w:cs="Helvetica Neue" w:eastAsia="Helvetica Neue" w:hAnsi="Helvetica Neue"/>
          <w:i w:val="0"/>
          <w:smallCaps w:val="1"/>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E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Helvetica Neue" w:cs="Helvetica Neue" w:eastAsia="Helvetica Neue" w:hAnsi="Helvetica Neue"/>
          <w:i w:val="0"/>
          <w:smallCaps w:val="1"/>
          <w:strike w:val="0"/>
          <w:color w:val="000000"/>
          <w:sz w:val="32"/>
          <w:szCs w:val="32"/>
          <w:u w:val="none"/>
          <w:shd w:fill="auto" w:val="clear"/>
          <w:vertAlign w:val="baseline"/>
        </w:rPr>
      </w:pPr>
      <w:r w:rsidDel="00000000" w:rsidR="00000000" w:rsidRPr="00000000">
        <w:rPr>
          <w:rFonts w:ascii="Helvetica Neue" w:cs="Helvetica Neue" w:eastAsia="Helvetica Neue" w:hAnsi="Helvetica Neue"/>
          <w:i w:val="0"/>
          <w:smallCaps w:val="1"/>
          <w:strike w:val="0"/>
          <w:color w:val="000000"/>
          <w:sz w:val="32"/>
          <w:szCs w:val="32"/>
          <w:u w:val="none"/>
          <w:shd w:fill="auto" w:val="clear"/>
          <w:vertAlign w:val="baseline"/>
          <w:rtl w:val="0"/>
        </w:rPr>
        <w:t xml:space="preserve">Academic Policies And P</w:t>
      </w:r>
      <w:r w:rsidDel="00000000" w:rsidR="00000000" w:rsidRPr="00000000">
        <w:rPr>
          <w:rFonts w:ascii="Helvetica Neue" w:cs="Helvetica Neue" w:eastAsia="Helvetica Neue" w:hAnsi="Helvetica Neue"/>
          <w:smallCaps w:val="1"/>
          <w:sz w:val="32"/>
          <w:szCs w:val="32"/>
          <w:rtl w:val="0"/>
        </w:rPr>
        <w:t xml:space="preserve">rocedures</w:t>
      </w:r>
      <w:r w:rsidDel="00000000" w:rsidR="00000000" w:rsidRPr="00000000">
        <w:rPr>
          <w:rtl w:val="0"/>
        </w:rPr>
      </w:r>
    </w:p>
    <w:p w:rsidR="00000000" w:rsidDel="00000000" w:rsidP="00000000" w:rsidRDefault="00000000" w:rsidRPr="00000000" w14:paraId="000000F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Helvetica Neue" w:cs="Helvetica Neue" w:eastAsia="Helvetica Neue" w:hAnsi="Helvetica Neue"/>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Helvetica Neue" w:cs="Helvetica Neue" w:eastAsia="Helvetica Neue" w:hAnsi="Helvetica Neue"/>
          <w:i w:val="0"/>
          <w:smallCaps w:val="1"/>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1"/>
          <w:strike w:val="0"/>
          <w:color w:val="000000"/>
          <w:sz w:val="24"/>
          <w:szCs w:val="24"/>
          <w:u w:val="none"/>
          <w:shd w:fill="auto" w:val="clear"/>
          <w:vertAlign w:val="baseline"/>
          <w:rtl w:val="0"/>
        </w:rPr>
        <w:t xml:space="preserve">CLASSIFICATION OF STUDENTS</w:t>
      </w:r>
    </w:p>
    <w:p w:rsidR="00000000" w:rsidDel="00000000" w:rsidP="00000000" w:rsidRDefault="00000000" w:rsidRPr="00000000" w14:paraId="000000F2">
      <w:pPr>
        <w:pageBreakBefore w:val="0"/>
        <w:spacing w:after="0" w:before="0" w:line="288" w:lineRule="auto"/>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After registration, students at University of Idaho are classified as follows:</w:t>
      </w:r>
    </w:p>
    <w:p w:rsidR="00000000" w:rsidDel="00000000" w:rsidP="00000000" w:rsidRDefault="00000000" w:rsidRPr="00000000" w14:paraId="000000F3">
      <w:pPr>
        <w:pageBreakBefore w:val="0"/>
        <w:spacing w:after="0" w:before="0" w:line="288" w:lineRule="auto"/>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Freshman: 0 semester credits through 25</w:t>
      </w:r>
    </w:p>
    <w:p w:rsidR="00000000" w:rsidDel="00000000" w:rsidP="00000000" w:rsidRDefault="00000000" w:rsidRPr="00000000" w14:paraId="000000F4">
      <w:pPr>
        <w:pageBreakBefore w:val="0"/>
        <w:spacing w:after="0" w:before="0" w:line="288" w:lineRule="auto"/>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Sophomore: 26 semester credits through 57</w:t>
      </w:r>
    </w:p>
    <w:p w:rsidR="00000000" w:rsidDel="00000000" w:rsidP="00000000" w:rsidRDefault="00000000" w:rsidRPr="00000000" w14:paraId="000000F5">
      <w:pPr>
        <w:pageBreakBefore w:val="0"/>
        <w:spacing w:after="0" w:before="0" w:line="288" w:lineRule="auto"/>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Junior: 58 semester credits through 89</w:t>
      </w:r>
    </w:p>
    <w:p w:rsidR="00000000" w:rsidDel="00000000" w:rsidP="00000000" w:rsidRDefault="00000000" w:rsidRPr="00000000" w14:paraId="000000F6">
      <w:pPr>
        <w:pageBreakBefore w:val="0"/>
        <w:spacing w:after="0" w:before="0" w:line="288" w:lineRule="auto"/>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Senior: 90 semester credits and over or enrolled in second baccalaureate degree program</w:t>
      </w:r>
    </w:p>
    <w:p w:rsidR="00000000" w:rsidDel="00000000" w:rsidP="00000000" w:rsidRDefault="00000000" w:rsidRPr="00000000" w14:paraId="000000F7">
      <w:pPr>
        <w:pageBreakBefore w:val="0"/>
        <w:spacing w:after="0" w:before="0" w:line="288" w:lineRule="auto"/>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Graduate: Has received a baccalaureate degree and enrolled in a graduate level degree program</w:t>
      </w:r>
    </w:p>
    <w:p w:rsidR="00000000" w:rsidDel="00000000" w:rsidP="00000000" w:rsidRDefault="00000000" w:rsidRPr="00000000" w14:paraId="000000F8">
      <w:pPr>
        <w:pageBreakBefore w:val="0"/>
        <w:spacing w:after="0" w:before="0" w:line="288" w:lineRule="auto"/>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F9">
      <w:pPr>
        <w:pageBreakBefore w:val="0"/>
        <w:spacing w:after="0" w:before="0" w:line="288" w:lineRule="auto"/>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i w:val="1"/>
          <w:sz w:val="24"/>
          <w:szCs w:val="24"/>
          <w:rtl w:val="0"/>
        </w:rPr>
        <w:t xml:space="preserve">Upper division status</w:t>
      </w:r>
      <w:r w:rsidDel="00000000" w:rsidR="00000000" w:rsidRPr="00000000">
        <w:rPr>
          <w:rFonts w:ascii="Helvetica Neue" w:cs="Helvetica Neue" w:eastAsia="Helvetica Neue" w:hAnsi="Helvetica Neue"/>
          <w:sz w:val="24"/>
          <w:szCs w:val="24"/>
          <w:rtl w:val="0"/>
        </w:rPr>
        <w:t xml:space="preserve"> generally means you have reached junior class standing (58 semester credits completed). Some academic departments have additional processes and applications to be able to enroll in 300-level or 400-level courses in those departments. Examples include, communication, criminal justice, kinesiology, social work and all majors in the College of Business and Economics and the College of Education.</w:t>
      </w:r>
    </w:p>
    <w:p w:rsidR="00000000" w:rsidDel="00000000" w:rsidP="00000000" w:rsidRDefault="00000000" w:rsidRPr="00000000" w14:paraId="000000F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Helvetica Neue" w:cs="Helvetica Neue" w:eastAsia="Helvetica Neue" w:hAnsi="Helvetica Neue"/>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Helvetica Neue" w:cs="Helvetica Neue" w:eastAsia="Helvetica Neue" w:hAnsi="Helvetica Neue"/>
          <w:i w:val="0"/>
          <w:smallCaps w:val="1"/>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1"/>
          <w:strike w:val="0"/>
          <w:color w:val="000000"/>
          <w:sz w:val="24"/>
          <w:szCs w:val="24"/>
          <w:u w:val="none"/>
          <w:shd w:fill="auto" w:val="clear"/>
          <w:vertAlign w:val="baseline"/>
          <w:rtl w:val="0"/>
        </w:rPr>
        <w:t xml:space="preserve">D</w:t>
      </w:r>
      <w:r w:rsidDel="00000000" w:rsidR="00000000" w:rsidRPr="00000000">
        <w:rPr>
          <w:rFonts w:ascii="Helvetica Neue" w:cs="Helvetica Neue" w:eastAsia="Helvetica Neue" w:hAnsi="Helvetica Neue"/>
          <w:smallCaps w:val="1"/>
          <w:sz w:val="24"/>
          <w:szCs w:val="24"/>
          <w:rtl w:val="0"/>
        </w:rPr>
        <w:t xml:space="preserve">eadlines</w:t>
      </w:r>
      <w:r w:rsidDel="00000000" w:rsidR="00000000" w:rsidRPr="00000000">
        <w:rPr>
          <w:rtl w:val="0"/>
        </w:rPr>
      </w:r>
    </w:p>
    <w:p w:rsidR="00000000" w:rsidDel="00000000" w:rsidP="00000000" w:rsidRDefault="00000000" w:rsidRPr="00000000" w14:paraId="000000FC">
      <w:pPr>
        <w:pageBreakBefore w:val="0"/>
        <w:spacing w:after="0" w:before="0" w:line="288" w:lineRule="auto"/>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In order to take full advantage of academically-related actions that are available, certain deadlines must be met within a specified time limit during the semester. A complete list of important academic actions and deadlines are listed on the calendar available in this year’s University Catalog, the University of Idaho Registrar’s Office website (Academic Calendars) and at </w:t>
      </w:r>
      <w:hyperlink r:id="rId22">
        <w:r w:rsidDel="00000000" w:rsidR="00000000" w:rsidRPr="00000000">
          <w:rPr>
            <w:rFonts w:ascii="Helvetica Neue" w:cs="Helvetica Neue" w:eastAsia="Helvetica Neue" w:hAnsi="Helvetica Neue"/>
            <w:color w:val="1155cc"/>
            <w:sz w:val="24"/>
            <w:szCs w:val="24"/>
            <w:u w:val="single"/>
            <w:rtl w:val="0"/>
          </w:rPr>
          <w:t xml:space="preserve">www.uidaho.edu/registrar/calendar</w:t>
        </w:r>
      </w:hyperlink>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F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Helvetica Neue" w:cs="Helvetica Neue" w:eastAsia="Helvetica Neue" w:hAnsi="Helvetica Neue"/>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Helvetica Neue" w:cs="Helvetica Neue" w:eastAsia="Helvetica Neue" w:hAnsi="Helvetica Neue"/>
          <w:i w:val="0"/>
          <w:smallCaps w:val="1"/>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1"/>
          <w:strike w:val="0"/>
          <w:color w:val="000000"/>
          <w:sz w:val="24"/>
          <w:szCs w:val="24"/>
          <w:u w:val="none"/>
          <w:shd w:fill="auto" w:val="clear"/>
          <w:vertAlign w:val="baseline"/>
          <w:rtl w:val="0"/>
        </w:rPr>
        <w:t xml:space="preserve">Missed Class Policy</w:t>
      </w:r>
    </w:p>
    <w:p w:rsidR="00000000" w:rsidDel="00000000" w:rsidP="00000000" w:rsidRDefault="00000000" w:rsidRPr="00000000" w14:paraId="000000FF">
      <w:pPr>
        <w:pageBreakBefore w:val="0"/>
        <w:spacing w:after="0" w:before="0" w:line="288" w:lineRule="auto"/>
        <w:jc w:val="both"/>
        <w:rPr>
          <w:rFonts w:ascii="Helvetica Neue" w:cs="Helvetica Neue" w:eastAsia="Helvetica Neue" w:hAnsi="Helvetica Neue"/>
          <w:i w:val="1"/>
          <w:sz w:val="24"/>
          <w:szCs w:val="24"/>
        </w:rPr>
      </w:pPr>
      <w:r w:rsidDel="00000000" w:rsidR="00000000" w:rsidRPr="00000000">
        <w:rPr>
          <w:rFonts w:ascii="Helvetica Neue" w:cs="Helvetica Neue" w:eastAsia="Helvetica Neue" w:hAnsi="Helvetica Neue"/>
          <w:i w:val="1"/>
          <w:sz w:val="24"/>
          <w:szCs w:val="24"/>
          <w:rtl w:val="0"/>
        </w:rPr>
        <w:t xml:space="preserve">Travel Absences</w:t>
      </w:r>
    </w:p>
    <w:p w:rsidR="00000000" w:rsidDel="00000000" w:rsidP="00000000" w:rsidRDefault="00000000" w:rsidRPr="00000000" w14:paraId="00000100">
      <w:pPr>
        <w:pageBreakBefore w:val="0"/>
        <w:spacing w:after="0" w:before="0" w:line="288" w:lineRule="auto"/>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If a class conflict is caused by travel to away games, your professors are usually more than willing to assist you in resolving this conflict when advance notice is given. You will be given a letter from your coach/Esports Director to give to each of your instructors at the beginning of each semester. Your travel schedule will be attached to this letter. The letter will state that you will make up any missed assignments due to team travel and that you will remind your instructor </w:t>
      </w:r>
      <w:r w:rsidDel="00000000" w:rsidR="00000000" w:rsidRPr="00000000">
        <w:rPr>
          <w:rFonts w:ascii="Helvetica Neue" w:cs="Helvetica Neue" w:eastAsia="Helvetica Neue" w:hAnsi="Helvetica Neue"/>
          <w:sz w:val="24"/>
          <w:szCs w:val="24"/>
          <w:u w:val="single"/>
          <w:rtl w:val="0"/>
        </w:rPr>
        <w:t xml:space="preserve">in person</w:t>
      </w:r>
      <w:r w:rsidDel="00000000" w:rsidR="00000000" w:rsidRPr="00000000">
        <w:rPr>
          <w:rFonts w:ascii="Helvetica Neue" w:cs="Helvetica Neue" w:eastAsia="Helvetica Neue" w:hAnsi="Helvetica Neue"/>
          <w:sz w:val="24"/>
          <w:szCs w:val="24"/>
          <w:rtl w:val="0"/>
        </w:rPr>
        <w:t xml:space="preserve"> of an approaching travel date. Be sure each of your instructors receives this letter! By University policy, faculty must have at le</w:t>
      </w:r>
      <w:r w:rsidDel="00000000" w:rsidR="00000000" w:rsidRPr="00000000">
        <w:rPr>
          <w:rFonts w:ascii="Helvetica Neue" w:cs="Helvetica Neue" w:eastAsia="Helvetica Neue" w:hAnsi="Helvetica Neue"/>
          <w:sz w:val="24"/>
          <w:szCs w:val="24"/>
          <w:highlight w:val="yellow"/>
          <w:rtl w:val="0"/>
        </w:rPr>
        <w:t xml:space="preserve">ast a 10-day notification</w:t>
      </w:r>
      <w:r w:rsidDel="00000000" w:rsidR="00000000" w:rsidRPr="00000000">
        <w:rPr>
          <w:rFonts w:ascii="Helvetica Neue" w:cs="Helvetica Neue" w:eastAsia="Helvetica Neue" w:hAnsi="Helvetica Neue"/>
          <w:sz w:val="24"/>
          <w:szCs w:val="24"/>
          <w:rtl w:val="0"/>
        </w:rPr>
        <w:t xml:space="preserve">. The letter only excuses you if you are on the actual travel squad for that contest and only for actual time missed.</w:t>
      </w:r>
    </w:p>
    <w:p w:rsidR="00000000" w:rsidDel="00000000" w:rsidP="00000000" w:rsidRDefault="00000000" w:rsidRPr="00000000" w14:paraId="00000101">
      <w:pPr>
        <w:pageBreakBefore w:val="0"/>
        <w:spacing w:after="0" w:before="0" w:line="288" w:lineRule="auto"/>
        <w:jc w:val="both"/>
        <w:rPr>
          <w:rFonts w:ascii="Helvetica Neue" w:cs="Helvetica Neue" w:eastAsia="Helvetica Neue" w:hAnsi="Helvetica Neue"/>
          <w:i w:val="1"/>
          <w:sz w:val="24"/>
          <w:szCs w:val="24"/>
        </w:rPr>
      </w:pPr>
      <w:r w:rsidDel="00000000" w:rsidR="00000000" w:rsidRPr="00000000">
        <w:rPr>
          <w:rtl w:val="0"/>
        </w:rPr>
      </w:r>
    </w:p>
    <w:p w:rsidR="00000000" w:rsidDel="00000000" w:rsidP="00000000" w:rsidRDefault="00000000" w:rsidRPr="00000000" w14:paraId="00000102">
      <w:pPr>
        <w:pageBreakBefore w:val="0"/>
        <w:spacing w:after="0" w:before="0" w:line="288" w:lineRule="auto"/>
        <w:jc w:val="both"/>
        <w:rPr>
          <w:rFonts w:ascii="Helvetica Neue" w:cs="Helvetica Neue" w:eastAsia="Helvetica Neue" w:hAnsi="Helvetica Neue"/>
          <w:i w:val="1"/>
          <w:sz w:val="24"/>
          <w:szCs w:val="24"/>
        </w:rPr>
      </w:pPr>
      <w:r w:rsidDel="00000000" w:rsidR="00000000" w:rsidRPr="00000000">
        <w:rPr>
          <w:rFonts w:ascii="Helvetica Neue" w:cs="Helvetica Neue" w:eastAsia="Helvetica Neue" w:hAnsi="Helvetica Neue"/>
          <w:i w:val="1"/>
          <w:sz w:val="24"/>
          <w:szCs w:val="24"/>
          <w:rtl w:val="0"/>
        </w:rPr>
        <w:t xml:space="preserve">University Missed Class Policy Statement</w:t>
      </w:r>
    </w:p>
    <w:p w:rsidR="00000000" w:rsidDel="00000000" w:rsidP="00000000" w:rsidRDefault="00000000" w:rsidRPr="00000000" w14:paraId="00000103">
      <w:pPr>
        <w:pageBreakBefore w:val="0"/>
        <w:spacing w:after="0" w:before="0" w:line="288" w:lineRule="auto"/>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 student is permitted to be absent from class because he or she is participating in an official University-recognized activity. “Official absence” is defined as absence(s) from class because the student is representing University of Idaho at an</w:t>
      </w:r>
      <w:r w:rsidDel="00000000" w:rsidR="00000000" w:rsidRPr="00000000">
        <w:rPr>
          <w:rFonts w:ascii="Helvetica Neue" w:cs="Helvetica Neue" w:eastAsia="Helvetica Neue" w:hAnsi="Helvetica Neue"/>
          <w:sz w:val="24"/>
          <w:szCs w:val="24"/>
          <w:highlight w:val="yellow"/>
          <w:rtl w:val="0"/>
        </w:rPr>
        <w:t xml:space="preserve"> official, University-recognized event. Such events include those scheduled by athletics, band, forensics, cheer/dance, music, theater, esports, and other events designated as official by an authority as determined by the Faculty Senate and/or University administration. </w:t>
      </w:r>
      <w:r w:rsidDel="00000000" w:rsidR="00000000" w:rsidRPr="00000000">
        <w:rPr>
          <w:rFonts w:ascii="Helvetica Neue" w:cs="Helvetica Neue" w:eastAsia="Helvetica Neue" w:hAnsi="Helvetica Neue"/>
          <w:sz w:val="24"/>
          <w:szCs w:val="24"/>
          <w:rtl w:val="0"/>
        </w:rPr>
        <w:t xml:space="preserve">At no time should an Esports Student-Player misrepresent themselves to professors by asking for class excuses to attend “open events” (non-University-recognized esports activity). Once this becomes known to the Esports team Coach or Director and General Manager, the Esports Student-Player will be immediately suspended from team participation and face further disciplinary actions. </w:t>
      </w:r>
    </w:p>
    <w:p w:rsidR="00000000" w:rsidDel="00000000" w:rsidP="00000000" w:rsidRDefault="00000000" w:rsidRPr="00000000" w14:paraId="00000104">
      <w:pPr>
        <w:pageBreakBefore w:val="0"/>
        <w:spacing w:after="0" w:before="0" w:line="288" w:lineRule="auto"/>
        <w:jc w:val="both"/>
        <w:rPr>
          <w:rFonts w:ascii="Helvetica Neue" w:cs="Helvetica Neue" w:eastAsia="Helvetica Neue" w:hAnsi="Helvetica Neue"/>
          <w:i w:val="1"/>
          <w:sz w:val="24"/>
          <w:szCs w:val="24"/>
        </w:rPr>
      </w:pPr>
      <w:r w:rsidDel="00000000" w:rsidR="00000000" w:rsidRPr="00000000">
        <w:rPr>
          <w:rtl w:val="0"/>
        </w:rPr>
      </w:r>
    </w:p>
    <w:p w:rsidR="00000000" w:rsidDel="00000000" w:rsidP="00000000" w:rsidRDefault="00000000" w:rsidRPr="00000000" w14:paraId="00000105">
      <w:pPr>
        <w:pageBreakBefore w:val="0"/>
        <w:spacing w:after="0" w:before="0" w:line="288" w:lineRule="auto"/>
        <w:jc w:val="both"/>
        <w:rPr>
          <w:rFonts w:ascii="Helvetica Neue" w:cs="Helvetica Neue" w:eastAsia="Helvetica Neue" w:hAnsi="Helvetica Neue"/>
          <w:i w:val="1"/>
          <w:sz w:val="24"/>
          <w:szCs w:val="24"/>
        </w:rPr>
      </w:pPr>
      <w:r w:rsidDel="00000000" w:rsidR="00000000" w:rsidRPr="00000000">
        <w:rPr>
          <w:rFonts w:ascii="Helvetica Neue" w:cs="Helvetica Neue" w:eastAsia="Helvetica Neue" w:hAnsi="Helvetica Neue"/>
          <w:i w:val="1"/>
          <w:sz w:val="24"/>
          <w:szCs w:val="24"/>
          <w:rtl w:val="0"/>
        </w:rPr>
        <w:t xml:space="preserve">Responsibility and Procedures</w:t>
      </w:r>
    </w:p>
    <w:p w:rsidR="00000000" w:rsidDel="00000000" w:rsidP="00000000" w:rsidRDefault="00000000" w:rsidRPr="00000000" w14:paraId="00000106">
      <w:pPr>
        <w:pageBreakBefore w:val="0"/>
        <w:spacing w:after="0" w:before="0" w:line="288" w:lineRule="auto"/>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Esports Student-Player:</w:t>
      </w:r>
    </w:p>
    <w:p w:rsidR="00000000" w:rsidDel="00000000" w:rsidP="00000000" w:rsidRDefault="00000000" w:rsidRPr="00000000" w14:paraId="00000107">
      <w:pPr>
        <w:pageBreakBefore w:val="0"/>
        <w:spacing w:after="0" w:before="0" w:line="288" w:lineRule="auto"/>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Official absence excuses the Esports Student-Player only from attending class or other formal instruction during the absence. All Esports Student-Players have both the right and the responsibility:</w:t>
      </w:r>
    </w:p>
    <w:p w:rsidR="00000000" w:rsidDel="00000000" w:rsidP="00000000" w:rsidRDefault="00000000" w:rsidRPr="00000000" w14:paraId="00000108">
      <w:pPr>
        <w:pageBreakBefore w:val="0"/>
        <w:numPr>
          <w:ilvl w:val="0"/>
          <w:numId w:val="1"/>
        </w:numPr>
        <w:spacing w:after="0" w:before="0" w:line="288" w:lineRule="auto"/>
        <w:ind w:left="360" w:hanging="36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To make up any work missed during their official absence.</w:t>
      </w:r>
    </w:p>
    <w:p w:rsidR="00000000" w:rsidDel="00000000" w:rsidP="00000000" w:rsidRDefault="00000000" w:rsidRPr="00000000" w14:paraId="00000109">
      <w:pPr>
        <w:pageBreakBefore w:val="0"/>
        <w:numPr>
          <w:ilvl w:val="0"/>
          <w:numId w:val="1"/>
        </w:numPr>
        <w:spacing w:after="0" w:before="0" w:line="288" w:lineRule="auto"/>
        <w:ind w:left="360" w:hanging="36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To make up examinations given during their official absence. </w:t>
      </w:r>
    </w:p>
    <w:p w:rsidR="00000000" w:rsidDel="00000000" w:rsidP="00000000" w:rsidRDefault="00000000" w:rsidRPr="00000000" w14:paraId="0000010A">
      <w:pPr>
        <w:pageBreakBefore w:val="0"/>
        <w:numPr>
          <w:ilvl w:val="0"/>
          <w:numId w:val="1"/>
        </w:numPr>
        <w:spacing w:after="0" w:before="0" w:line="288" w:lineRule="auto"/>
        <w:ind w:left="360" w:hanging="36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To have the same privileges as other students in the class.</w:t>
      </w:r>
    </w:p>
    <w:p w:rsidR="00000000" w:rsidDel="00000000" w:rsidP="00000000" w:rsidRDefault="00000000" w:rsidRPr="00000000" w14:paraId="0000010B">
      <w:pPr>
        <w:pageBreakBefore w:val="0"/>
        <w:numPr>
          <w:ilvl w:val="0"/>
          <w:numId w:val="1"/>
        </w:numPr>
        <w:spacing w:after="0" w:before="0" w:line="288" w:lineRule="auto"/>
        <w:ind w:left="360" w:hanging="36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All Esports Student-Players shall make sure the instructor is notified of the official absence in writing by the Esports team at l</w:t>
      </w:r>
      <w:r w:rsidDel="00000000" w:rsidR="00000000" w:rsidRPr="00000000">
        <w:rPr>
          <w:rFonts w:ascii="Helvetica Neue" w:cs="Helvetica Neue" w:eastAsia="Helvetica Neue" w:hAnsi="Helvetica Neue"/>
          <w:sz w:val="24"/>
          <w:szCs w:val="24"/>
          <w:highlight w:val="yellow"/>
          <w:rtl w:val="0"/>
        </w:rPr>
        <w:t xml:space="preserve">east 10 days in advance </w:t>
      </w:r>
      <w:r w:rsidDel="00000000" w:rsidR="00000000" w:rsidRPr="00000000">
        <w:rPr>
          <w:rFonts w:ascii="Helvetica Neue" w:cs="Helvetica Neue" w:eastAsia="Helvetica Neue" w:hAnsi="Helvetica Neue"/>
          <w:sz w:val="24"/>
          <w:szCs w:val="24"/>
          <w:rtl w:val="0"/>
        </w:rPr>
        <w:t xml:space="preserve">of the absence. Otherwise, official absence status can be jeopardized.</w:t>
      </w:r>
    </w:p>
    <w:p w:rsidR="00000000" w:rsidDel="00000000" w:rsidP="00000000" w:rsidRDefault="00000000" w:rsidRPr="00000000" w14:paraId="0000010C">
      <w:pPr>
        <w:pageBreakBefore w:val="0"/>
        <w:spacing w:after="0" w:before="0" w:line="288" w:lineRule="auto"/>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0D">
      <w:pPr>
        <w:pageBreakBefore w:val="0"/>
        <w:spacing w:after="0" w:before="0" w:line="288" w:lineRule="auto"/>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Faculty:</w:t>
      </w:r>
    </w:p>
    <w:p w:rsidR="00000000" w:rsidDel="00000000" w:rsidP="00000000" w:rsidRDefault="00000000" w:rsidRPr="00000000" w14:paraId="0000010E">
      <w:pPr>
        <w:pageBreakBefore w:val="0"/>
        <w:numPr>
          <w:ilvl w:val="0"/>
          <w:numId w:val="5"/>
        </w:numPr>
        <w:spacing w:after="0" w:before="0" w:line="288" w:lineRule="auto"/>
        <w:ind w:left="360" w:hanging="36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To excuse an Esports Student-Player from attending class or other formal instruction during the official absence.</w:t>
      </w:r>
    </w:p>
    <w:p w:rsidR="00000000" w:rsidDel="00000000" w:rsidP="00000000" w:rsidRDefault="00000000" w:rsidRPr="00000000" w14:paraId="0000010F">
      <w:pPr>
        <w:pageBreakBefore w:val="0"/>
        <w:numPr>
          <w:ilvl w:val="0"/>
          <w:numId w:val="5"/>
        </w:numPr>
        <w:spacing w:after="0" w:before="0" w:line="288" w:lineRule="auto"/>
        <w:ind w:left="360" w:hanging="36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To not penalize an Esports Student-Player for such absence.</w:t>
      </w:r>
    </w:p>
    <w:p w:rsidR="00000000" w:rsidDel="00000000" w:rsidP="00000000" w:rsidRDefault="00000000" w:rsidRPr="00000000" w14:paraId="00000110">
      <w:pPr>
        <w:pageBreakBefore w:val="0"/>
        <w:numPr>
          <w:ilvl w:val="0"/>
          <w:numId w:val="5"/>
        </w:numPr>
        <w:spacing w:after="0" w:before="0" w:line="288" w:lineRule="auto"/>
        <w:ind w:left="360" w:hanging="36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To allow an Esports Student-Player to make up any work missed during the official absence.</w:t>
      </w:r>
    </w:p>
    <w:p w:rsidR="00000000" w:rsidDel="00000000" w:rsidP="00000000" w:rsidRDefault="00000000" w:rsidRPr="00000000" w14:paraId="00000111">
      <w:pPr>
        <w:pageBreakBefore w:val="0"/>
        <w:numPr>
          <w:ilvl w:val="0"/>
          <w:numId w:val="5"/>
        </w:numPr>
        <w:spacing w:after="0" w:before="0" w:line="288" w:lineRule="auto"/>
        <w:ind w:left="360" w:hanging="36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To preserve the same privileges as other students in the class.</w:t>
      </w:r>
    </w:p>
    <w:p w:rsidR="00000000" w:rsidDel="00000000" w:rsidP="00000000" w:rsidRDefault="00000000" w:rsidRPr="00000000" w14:paraId="00000112">
      <w:pPr>
        <w:pageBreakBefore w:val="0"/>
        <w:spacing w:after="0" w:before="0" w:line="288" w:lineRule="auto"/>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13">
      <w:pPr>
        <w:pageBreakBefore w:val="0"/>
        <w:spacing w:after="0" w:before="0" w:line="288" w:lineRule="auto"/>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Department Heads and Deans:</w:t>
      </w:r>
    </w:p>
    <w:p w:rsidR="00000000" w:rsidDel="00000000" w:rsidP="00000000" w:rsidRDefault="00000000" w:rsidRPr="00000000" w14:paraId="0000011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rFonts w:ascii="Helvetica Neue" w:cs="Helvetica Neue" w:eastAsia="Helvetica Neue" w:hAnsi="Helvetica Neue"/>
          <w:i w:val="0"/>
          <w:smallCaps w:val="0"/>
          <w:strike w:val="0"/>
          <w:color w:val="000000"/>
          <w:sz w:val="24"/>
          <w:szCs w:val="24"/>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Academic department heads and deans are responsible for ensuring that the faculty members are apprised of this policy. </w:t>
      </w:r>
      <w:r w:rsidDel="00000000" w:rsidR="00000000" w:rsidRPr="00000000">
        <w:rPr>
          <w:rtl w:val="0"/>
        </w:rPr>
      </w:r>
    </w:p>
    <w:p w:rsidR="00000000" w:rsidDel="00000000" w:rsidP="00000000" w:rsidRDefault="00000000" w:rsidRPr="00000000" w14:paraId="0000011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rFonts w:ascii="Helvetica Neue" w:cs="Helvetica Neue" w:eastAsia="Helvetica Neue" w:hAnsi="Helvetica Neue"/>
          <w:i w:val="0"/>
          <w:smallCaps w:val="0"/>
          <w:strike w:val="0"/>
          <w:color w:val="000000"/>
          <w:sz w:val="24"/>
          <w:szCs w:val="24"/>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Non-adherence to this policy will be reflected in the performance evaluation of administrative personnel responsible for promulgating this policy, or faculty responsible for implementing it, as appropriate.</w:t>
      </w:r>
      <w:r w:rsidDel="00000000" w:rsidR="00000000" w:rsidRPr="00000000">
        <w:rPr>
          <w:rtl w:val="0"/>
        </w:rPr>
      </w:r>
    </w:p>
    <w:p w:rsidR="00000000" w:rsidDel="00000000" w:rsidP="00000000" w:rsidRDefault="00000000" w:rsidRPr="00000000" w14:paraId="0000011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Helvetica Neue" w:cs="Helvetica Neue" w:eastAsia="Helvetica Neue" w:hAnsi="Helvetica Neue"/>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Helvetica Neue" w:cs="Helvetica Neue" w:eastAsia="Helvetica Neue" w:hAnsi="Helvetica Neue"/>
          <w:i w:val="0"/>
          <w:smallCaps w:val="1"/>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1"/>
          <w:strike w:val="0"/>
          <w:color w:val="000000"/>
          <w:sz w:val="24"/>
          <w:szCs w:val="24"/>
          <w:u w:val="none"/>
          <w:shd w:fill="auto" w:val="clear"/>
          <w:vertAlign w:val="baseline"/>
          <w:rtl w:val="0"/>
        </w:rPr>
        <w:t xml:space="preserve">Scheduling For Practice</w:t>
      </w:r>
    </w:p>
    <w:p w:rsidR="00000000" w:rsidDel="00000000" w:rsidP="00000000" w:rsidRDefault="00000000" w:rsidRPr="00000000" w14:paraId="00000118">
      <w:pPr>
        <w:pageBreakBefore w:val="0"/>
        <w:spacing w:after="0" w:before="0" w:line="288" w:lineRule="auto"/>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Confirm your practice and travel schedule with your coaching staff prior to registering for the next semester’s courses. Use this information when scheduling courses to avoid conflicts. Remember: Esports Student-Players ARE NOT EXCUSED to miss class to attend regular team practice – so plan accordingly.</w:t>
      </w:r>
    </w:p>
    <w:p w:rsidR="00000000" w:rsidDel="00000000" w:rsidP="00000000" w:rsidRDefault="00000000" w:rsidRPr="00000000" w14:paraId="00000119">
      <w:pPr>
        <w:pageBreakBefore w:val="0"/>
        <w:spacing w:after="0" w:before="0" w:line="288"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1A">
      <w:pPr>
        <w:pageBreakBefore w:val="0"/>
        <w:spacing w:after="0" w:before="0" w:line="288" w:lineRule="auto"/>
        <w:rPr>
          <w:rFonts w:ascii="Helvetica Neue" w:cs="Helvetica Neue" w:eastAsia="Helvetica Neue" w:hAnsi="Helvetica Neue"/>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1B">
      <w:pPr>
        <w:pageBreakBefore w:val="0"/>
        <w:spacing w:after="0" w:before="0" w:line="288"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1C">
      <w:pPr>
        <w:pageBreakBefore w:val="0"/>
        <w:shd w:fill="ffffff" w:val="clear"/>
        <w:spacing w:after="0" w:before="0" w:line="288" w:lineRule="auto"/>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11D">
      <w:pPr>
        <w:pageBreakBefore w:val="0"/>
        <w:shd w:fill="ffffff" w:val="clear"/>
        <w:spacing w:after="0" w:before="0" w:line="288" w:lineRule="auto"/>
        <w:jc w:val="center"/>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sz w:val="32"/>
          <w:szCs w:val="32"/>
          <w:rtl w:val="0"/>
        </w:rPr>
        <w:t xml:space="preserve">Media Release Form</w:t>
      </w:r>
    </w:p>
    <w:p w:rsidR="00000000" w:rsidDel="00000000" w:rsidP="00000000" w:rsidRDefault="00000000" w:rsidRPr="00000000" w14:paraId="0000011E">
      <w:pPr>
        <w:pageBreakBefore w:val="0"/>
        <w:shd w:fill="ffffff" w:val="clear"/>
        <w:spacing w:after="0" w:before="0" w:line="288" w:lineRule="auto"/>
        <w:jc w:val="cente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1F">
      <w:pPr>
        <w:pageBreakBefore w:val="0"/>
        <w:shd w:fill="ffffff" w:val="clear"/>
        <w:spacing w:after="0" w:before="0" w:line="288"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(Please sign and detach from packet)</w:t>
      </w:r>
    </w:p>
    <w:p w:rsidR="00000000" w:rsidDel="00000000" w:rsidP="00000000" w:rsidRDefault="00000000" w:rsidRPr="00000000" w14:paraId="00000120">
      <w:pPr>
        <w:pageBreakBefore w:val="0"/>
        <w:shd w:fill="ffffff" w:val="clear"/>
        <w:spacing w:after="0" w:before="0" w:line="288"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21">
      <w:pPr>
        <w:pageBreakBefore w:val="0"/>
        <w:shd w:fill="ffffff" w:val="clear"/>
        <w:spacing w:after="0" w:before="0" w:line="288"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22">
      <w:pPr>
        <w:pageBreakBefore w:val="0"/>
        <w:shd w:fill="ffffff" w:val="clear"/>
        <w:spacing w:after="0" w:before="0" w:line="288"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23">
      <w:pPr>
        <w:pageBreakBefore w:val="0"/>
        <w:shd w:fill="ffffff" w:val="clear"/>
        <w:spacing w:after="0" w:before="0" w:line="288"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24">
      <w:pPr>
        <w:pageBreakBefore w:val="0"/>
        <w:shd w:fill="ffffff" w:val="clear"/>
        <w:spacing w:after="0" w:before="0" w:line="288"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Name: ________________________________________________________ (as listed at University of Idaho)</w:t>
      </w:r>
    </w:p>
    <w:p w:rsidR="00000000" w:rsidDel="00000000" w:rsidP="00000000" w:rsidRDefault="00000000" w:rsidRPr="00000000" w14:paraId="00000125">
      <w:pPr>
        <w:pageBreakBefore w:val="0"/>
        <w:shd w:fill="ffffff" w:val="clear"/>
        <w:spacing w:after="0" w:before="0" w:line="288"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26">
      <w:pPr>
        <w:pageBreakBefore w:val="0"/>
        <w:shd w:fill="ffffff" w:val="clear"/>
        <w:spacing w:after="0" w:before="0" w:line="288" w:lineRule="auto"/>
        <w:rPr>
          <w:rFonts w:ascii="Helvetica Neue" w:cs="Helvetica Neue" w:eastAsia="Helvetica Neue" w:hAnsi="Helvetica Neue"/>
          <w:sz w:val="23"/>
          <w:szCs w:val="23"/>
        </w:rPr>
      </w:pPr>
      <w:r w:rsidDel="00000000" w:rsidR="00000000" w:rsidRPr="00000000">
        <w:rPr>
          <w:rtl w:val="0"/>
        </w:rPr>
      </w:r>
    </w:p>
    <w:p w:rsidR="00000000" w:rsidDel="00000000" w:rsidP="00000000" w:rsidRDefault="00000000" w:rsidRPr="00000000" w14:paraId="00000127">
      <w:pPr>
        <w:pageBreakBefore w:val="0"/>
        <w:shd w:fill="ffffff" w:val="clear"/>
        <w:spacing w:after="0" w:before="0" w:line="288"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grant University of Idaho (the “University”) and its agents and assigns the right to record my appearance and participation on digital recordings, video, audio, film, photograph or any other medium and to use, publish, reproduce, modify, distribute, and publicly exhibit without limitation for promotional and marketing materials to be used by the University, television networks, and on websites, including but not limited to the University’s website, Twitch, and the University’s page on YouTube, such recordings, in whole or in part, without restrictions or limitation for any purpose that the University in its sole discretion deems appropriate. I further consent to the University’s use of my name, likeness, voice, and identifying information in connection with such recordings.</w:t>
      </w:r>
    </w:p>
    <w:p w:rsidR="00000000" w:rsidDel="00000000" w:rsidP="00000000" w:rsidRDefault="00000000" w:rsidRPr="00000000" w14:paraId="00000128">
      <w:pPr>
        <w:pageBreakBefore w:val="0"/>
        <w:shd w:fill="ffffff" w:val="clear"/>
        <w:spacing w:after="0" w:before="0" w:line="288"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29">
      <w:pPr>
        <w:pageBreakBefore w:val="0"/>
        <w:shd w:fill="ffffff" w:val="clear"/>
        <w:spacing w:after="0" w:before="0" w:line="288"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release the University, its successors and assigns, its agents, and all persons for whom it is acting from any liability by virtue of any blurring, distortion, alteration, optical illusion, or use in composite form, whether intentional or other-wise, that may occur or be produced in the recording process, or any misspellings or inaccuracies, and I waive any right that I may have to inspect, approve, own, or control the finished recordings.</w:t>
      </w:r>
    </w:p>
    <w:p w:rsidR="00000000" w:rsidDel="00000000" w:rsidP="00000000" w:rsidRDefault="00000000" w:rsidRPr="00000000" w14:paraId="0000012A">
      <w:pPr>
        <w:pageBreakBefore w:val="0"/>
        <w:shd w:fill="ffffff" w:val="clear"/>
        <w:spacing w:after="0" w:before="0" w:line="288"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2B">
      <w:pPr>
        <w:pageBreakBefore w:val="0"/>
        <w:shd w:fill="ffffff" w:val="clear"/>
        <w:spacing w:after="0" w:before="0" w:line="288"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agree that neither I nor my heirs shall be entitled to any compensation for the use of my name, photograph, likeness, or other image of myself.</w:t>
      </w:r>
    </w:p>
    <w:p w:rsidR="00000000" w:rsidDel="00000000" w:rsidP="00000000" w:rsidRDefault="00000000" w:rsidRPr="00000000" w14:paraId="0000012C">
      <w:pPr>
        <w:pageBreakBefore w:val="0"/>
        <w:shd w:fill="ffffff" w:val="clear"/>
        <w:spacing w:after="0" w:before="0" w:line="288" w:lineRule="auto"/>
        <w:rPr>
          <w:rFonts w:ascii="Helvetica Neue" w:cs="Helvetica Neue" w:eastAsia="Helvetica Neue" w:hAnsi="Helvetica Neue"/>
          <w:sz w:val="17"/>
          <w:szCs w:val="17"/>
        </w:rPr>
      </w:pPr>
      <w:r w:rsidDel="00000000" w:rsidR="00000000" w:rsidRPr="00000000">
        <w:rPr>
          <w:rtl w:val="0"/>
        </w:rPr>
      </w:r>
    </w:p>
    <w:p w:rsidR="00000000" w:rsidDel="00000000" w:rsidP="00000000" w:rsidRDefault="00000000" w:rsidRPr="00000000" w14:paraId="0000012D">
      <w:pPr>
        <w:pageBreakBefore w:val="0"/>
        <w:shd w:fill="ffffff" w:val="clear"/>
        <w:spacing w:after="0" w:before="0" w:line="288" w:lineRule="auto"/>
        <w:rPr>
          <w:rFonts w:ascii="Helvetica Neue" w:cs="Helvetica Neue" w:eastAsia="Helvetica Neue" w:hAnsi="Helvetica Neue"/>
          <w:sz w:val="17"/>
          <w:szCs w:val="17"/>
        </w:rPr>
      </w:pPr>
      <w:r w:rsidDel="00000000" w:rsidR="00000000" w:rsidRPr="00000000">
        <w:rPr>
          <w:rtl w:val="0"/>
        </w:rPr>
      </w:r>
    </w:p>
    <w:p w:rsidR="00000000" w:rsidDel="00000000" w:rsidP="00000000" w:rsidRDefault="00000000" w:rsidRPr="00000000" w14:paraId="0000012E">
      <w:pPr>
        <w:pageBreakBefore w:val="0"/>
        <w:shd w:fill="ffffff" w:val="clear"/>
        <w:spacing w:after="0" w:before="0" w:line="288"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Signature _________________________________________________________________________</w:t>
      </w:r>
    </w:p>
    <w:p w:rsidR="00000000" w:rsidDel="00000000" w:rsidP="00000000" w:rsidRDefault="00000000" w:rsidRPr="00000000" w14:paraId="0000012F">
      <w:pPr>
        <w:pageBreakBefore w:val="0"/>
        <w:shd w:fill="ffffff" w:val="clear"/>
        <w:spacing w:after="0" w:before="0" w:line="288"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30">
      <w:pPr>
        <w:pageBreakBefore w:val="0"/>
        <w:shd w:fill="ffffff" w:val="clear"/>
        <w:spacing w:after="0" w:before="0" w:line="288"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Name (Print) _______________________________________________________________________</w:t>
      </w:r>
    </w:p>
    <w:p w:rsidR="00000000" w:rsidDel="00000000" w:rsidP="00000000" w:rsidRDefault="00000000" w:rsidRPr="00000000" w14:paraId="00000131">
      <w:pPr>
        <w:pageBreakBefore w:val="0"/>
        <w:shd w:fill="ffffff" w:val="clear"/>
        <w:spacing w:after="0" w:before="0" w:line="288"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32">
      <w:pPr>
        <w:pageBreakBefore w:val="0"/>
        <w:shd w:fill="ffffff" w:val="clear"/>
        <w:spacing w:after="0" w:before="0" w:line="288"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Student ID# ________________________________________________________________________</w:t>
      </w:r>
    </w:p>
    <w:p w:rsidR="00000000" w:rsidDel="00000000" w:rsidP="00000000" w:rsidRDefault="00000000" w:rsidRPr="00000000" w14:paraId="00000133">
      <w:pPr>
        <w:pageBreakBefore w:val="0"/>
        <w:shd w:fill="ffffff" w:val="clear"/>
        <w:spacing w:after="0" w:before="0" w:line="288"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34">
      <w:pPr>
        <w:pageBreakBefore w:val="0"/>
        <w:shd w:fill="ffffff" w:val="clear"/>
        <w:spacing w:after="0" w:before="0" w:line="288"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Address ___________________________________________________________________________</w:t>
      </w:r>
    </w:p>
    <w:p w:rsidR="00000000" w:rsidDel="00000000" w:rsidP="00000000" w:rsidRDefault="00000000" w:rsidRPr="00000000" w14:paraId="00000135">
      <w:pPr>
        <w:pageBreakBefore w:val="0"/>
        <w:shd w:fill="ffffff" w:val="clear"/>
        <w:spacing w:after="0" w:before="0" w:line="288"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36">
      <w:pPr>
        <w:pageBreakBefore w:val="0"/>
        <w:shd w:fill="ffffff" w:val="clear"/>
        <w:spacing w:after="0" w:before="0" w:line="288"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Date ______________________________________________________________________________</w:t>
      </w:r>
    </w:p>
    <w:p w:rsidR="00000000" w:rsidDel="00000000" w:rsidP="00000000" w:rsidRDefault="00000000" w:rsidRPr="00000000" w14:paraId="00000137">
      <w:pPr>
        <w:pageBreakBefore w:val="0"/>
        <w:spacing w:after="0" w:before="0" w:line="288" w:lineRule="auto"/>
        <w:jc w:val="both"/>
        <w:rPr>
          <w:rFonts w:ascii="Helvetica Neue" w:cs="Helvetica Neue" w:eastAsia="Helvetica Neue" w:hAnsi="Helvetica Neue"/>
          <w:u w:val="single"/>
        </w:rPr>
      </w:pPr>
      <w:r w:rsidDel="00000000" w:rsidR="00000000" w:rsidRPr="00000000">
        <w:rPr>
          <w:rFonts w:ascii="Helvetica Neue" w:cs="Helvetica Neue" w:eastAsia="Helvetica Neue" w:hAnsi="Helvetica Neue"/>
          <w:rtl w:val="0"/>
        </w:rPr>
        <w:tab/>
        <w:tab/>
      </w:r>
      <w:r w:rsidDel="00000000" w:rsidR="00000000" w:rsidRPr="00000000">
        <w:rPr>
          <w:rtl w:val="0"/>
        </w:rPr>
      </w:r>
    </w:p>
    <w:p w:rsidR="00000000" w:rsidDel="00000000" w:rsidP="00000000" w:rsidRDefault="00000000" w:rsidRPr="00000000" w14:paraId="0000013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Helvetica Neue" w:cs="Helvetica Neue" w:eastAsia="Helvetica Neue" w:hAnsi="Helvetica Neue"/>
          <w:i w:val="0"/>
          <w:smallCaps w:val="1"/>
          <w:strike w:val="0"/>
          <w:color w:val="000000"/>
          <w:sz w:val="32"/>
          <w:szCs w:val="32"/>
          <w:highlight w:val="yellow"/>
          <w:u w:val="none"/>
          <w:vertAlign w:val="baseline"/>
        </w:rPr>
      </w:pPr>
      <w:r w:rsidDel="00000000" w:rsidR="00000000" w:rsidRPr="00000000">
        <w:rPr>
          <w:rtl w:val="0"/>
        </w:rPr>
      </w:r>
    </w:p>
    <w:sectPr>
      <w:type w:val="continuous"/>
      <w:pgSz w:h="15840" w:w="12240" w:orient="portrait"/>
      <w:pgMar w:bottom="720" w:top="720" w:left="1080" w:right="1080" w:header="720" w:footer="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Cambria"/>
  <w:font w:name="Georgia"/>
  <w:font w:name="Courier New"/>
  <w:font w:name="Gotham"/>
  <w:font w:name="Libre Franklin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Libre Franklin Medium" w:cs="Libre Franklin Medium" w:eastAsia="Libre Franklin Medium" w:hAnsi="Libre Franklin Medium"/>
        <w:b w:val="0"/>
        <w:i w:val="0"/>
        <w:smallCaps w:val="0"/>
        <w:strike w:val="0"/>
        <w:color w:val="7f7f7f"/>
        <w:sz w:val="22"/>
        <w:szCs w:val="22"/>
        <w:u w:val="none"/>
        <w:shd w:fill="auto" w:val="clear"/>
        <w:vertAlign w:val="baseline"/>
        <w:rtl w:val="0"/>
      </w:rPr>
      <w:t xml:space="preserve"> </w:t>
    </w:r>
    <w:r w:rsidDel="00000000" w:rsidR="00000000" w:rsidRPr="00000000">
      <w:rPr>
        <w:rFonts w:ascii="Libre Franklin Medium" w:cs="Libre Franklin Medium" w:eastAsia="Libre Franklin Medium" w:hAnsi="Libre Franklin Medium"/>
        <w:color w:val="7f7f7f"/>
        <w:rtl w:val="0"/>
      </w:rPr>
      <w:t xml:space="preserve">Esports </w:t>
    </w:r>
    <w:r w:rsidDel="00000000" w:rsidR="00000000" w:rsidRPr="00000000">
      <w:rPr>
        <w:rFonts w:ascii="Libre Franklin Medium" w:cs="Libre Franklin Medium" w:eastAsia="Libre Franklin Medium" w:hAnsi="Libre Franklin Medium"/>
        <w:b w:val="0"/>
        <w:i w:val="0"/>
        <w:smallCaps w:val="0"/>
        <w:strike w:val="0"/>
        <w:color w:val="7f7f7f"/>
        <w:sz w:val="22"/>
        <w:szCs w:val="22"/>
        <w:u w:val="none"/>
        <w:shd w:fill="auto" w:val="clear"/>
        <w:vertAlign w:val="baseline"/>
        <w:rtl w:val="0"/>
      </w:rPr>
      <w:t xml:space="preserve">S</w:t>
    </w:r>
    <w:r w:rsidDel="00000000" w:rsidR="00000000" w:rsidRPr="00000000">
      <w:rPr>
        <w:rFonts w:ascii="Libre Franklin Medium" w:cs="Libre Franklin Medium" w:eastAsia="Libre Franklin Medium" w:hAnsi="Libre Franklin Medium"/>
        <w:color w:val="7f7f7f"/>
        <w:rtl w:val="0"/>
      </w:rPr>
      <w:t xml:space="preserve">tudent</w:t>
    </w:r>
    <w:r w:rsidDel="00000000" w:rsidR="00000000" w:rsidRPr="00000000">
      <w:rPr>
        <w:rFonts w:ascii="Libre Franklin Medium" w:cs="Libre Franklin Medium" w:eastAsia="Libre Franklin Medium" w:hAnsi="Libre Franklin Medium"/>
        <w:b w:val="0"/>
        <w:i w:val="0"/>
        <w:smallCaps w:val="0"/>
        <w:strike w:val="0"/>
        <w:color w:val="7f7f7f"/>
        <w:sz w:val="22"/>
        <w:szCs w:val="22"/>
        <w:u w:val="none"/>
        <w:shd w:fill="auto" w:val="clear"/>
        <w:vertAlign w:val="baseline"/>
        <w:rtl w:val="0"/>
      </w:rPr>
      <w:t xml:space="preserve"> H</w:t>
    </w:r>
    <w:r w:rsidDel="00000000" w:rsidR="00000000" w:rsidRPr="00000000">
      <w:rPr>
        <w:rFonts w:ascii="Libre Franklin Medium" w:cs="Libre Franklin Medium" w:eastAsia="Libre Franklin Medium" w:hAnsi="Libre Franklin Medium"/>
        <w:color w:val="7f7f7f"/>
        <w:rtl w:val="0"/>
      </w:rPr>
      <w:t xml:space="preserve">andbook</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7f7f7f"/>
        <w:sz w:val="22"/>
        <w:szCs w:val="22"/>
        <w:u w:val="none"/>
        <w:shd w:fill="auto" w:val="clear"/>
        <w:vertAlign w:val="baseline"/>
        <w:rtl w:val="0"/>
      </w:rPr>
      <w:tab/>
      <w:tab/>
      <w:t xml:space="preserve">    </w:t>
    </w:r>
    <w:r w:rsidDel="00000000" w:rsidR="00000000" w:rsidRPr="00000000">
      <w:rPr>
        <w:rFonts w:ascii="Libre Franklin Medium" w:cs="Libre Franklin Medium" w:eastAsia="Libre Franklin Medium" w:hAnsi="Libre Franklin Medium"/>
        <w:color w:val="7f7f7f"/>
        <w:rtl w:val="0"/>
      </w:rPr>
      <w:t xml:space="preserve">Esports </w:t>
    </w:r>
    <w:r w:rsidDel="00000000" w:rsidR="00000000" w:rsidRPr="00000000">
      <w:rPr>
        <w:rFonts w:ascii="Libre Franklin Medium" w:cs="Libre Franklin Medium" w:eastAsia="Libre Franklin Medium" w:hAnsi="Libre Franklin Medium"/>
        <w:b w:val="0"/>
        <w:i w:val="0"/>
        <w:smallCaps w:val="0"/>
        <w:strike w:val="0"/>
        <w:color w:val="7f7f7f"/>
        <w:sz w:val="22"/>
        <w:szCs w:val="22"/>
        <w:u w:val="none"/>
        <w:shd w:fill="auto" w:val="clear"/>
        <w:vertAlign w:val="baseline"/>
        <w:rtl w:val="0"/>
      </w:rPr>
      <w:t xml:space="preserve">S</w:t>
    </w:r>
    <w:r w:rsidDel="00000000" w:rsidR="00000000" w:rsidRPr="00000000">
      <w:rPr>
        <w:rFonts w:ascii="Libre Franklin Medium" w:cs="Libre Franklin Medium" w:eastAsia="Libre Franklin Medium" w:hAnsi="Libre Franklin Medium"/>
        <w:color w:val="7f7f7f"/>
        <w:rtl w:val="0"/>
      </w:rPr>
      <w:t xml:space="preserve">tudent </w:t>
    </w:r>
    <w:r w:rsidDel="00000000" w:rsidR="00000000" w:rsidRPr="00000000">
      <w:rPr>
        <w:rFonts w:ascii="Libre Franklin Medium" w:cs="Libre Franklin Medium" w:eastAsia="Libre Franklin Medium" w:hAnsi="Libre Franklin Medium"/>
        <w:b w:val="0"/>
        <w:i w:val="0"/>
        <w:smallCaps w:val="0"/>
        <w:strike w:val="0"/>
        <w:color w:val="7f7f7f"/>
        <w:sz w:val="22"/>
        <w:szCs w:val="22"/>
        <w:u w:val="none"/>
        <w:shd w:fill="auto" w:val="clear"/>
        <w:vertAlign w:val="baseline"/>
        <w:rtl w:val="0"/>
      </w:rPr>
      <w:t xml:space="preserve">H</w:t>
    </w:r>
    <w:r w:rsidDel="00000000" w:rsidR="00000000" w:rsidRPr="00000000">
      <w:rPr>
        <w:rFonts w:ascii="Libre Franklin Medium" w:cs="Libre Franklin Medium" w:eastAsia="Libre Franklin Medium" w:hAnsi="Libre Franklin Medium"/>
        <w:color w:val="7f7f7f"/>
        <w:rtl w:val="0"/>
      </w:rPr>
      <w:t xml:space="preserve">andbook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decimal"/>
      <w:lvlText w:val="%1."/>
      <w:lvlJc w:val="left"/>
      <w:pPr>
        <w:ind w:left="4410" w:hanging="360"/>
      </w:pPr>
      <w:rPr/>
    </w:lvl>
    <w:lvl w:ilvl="1">
      <w:start w:val="1"/>
      <w:numFmt w:val="lowerLetter"/>
      <w:lvlText w:val="%2."/>
      <w:lvlJc w:val="left"/>
      <w:pPr>
        <w:ind w:left="6345" w:hanging="360"/>
      </w:pPr>
      <w:rPr/>
    </w:lvl>
    <w:lvl w:ilvl="2">
      <w:start w:val="1"/>
      <w:numFmt w:val="lowerRoman"/>
      <w:lvlText w:val="%3."/>
      <w:lvlJc w:val="right"/>
      <w:pPr>
        <w:ind w:left="7065" w:hanging="180"/>
      </w:pPr>
      <w:rPr/>
    </w:lvl>
    <w:lvl w:ilvl="3">
      <w:start w:val="1"/>
      <w:numFmt w:val="decimal"/>
      <w:lvlText w:val="%4."/>
      <w:lvlJc w:val="left"/>
      <w:pPr>
        <w:ind w:left="7785" w:hanging="360"/>
      </w:pPr>
      <w:rPr/>
    </w:lvl>
    <w:lvl w:ilvl="4">
      <w:start w:val="1"/>
      <w:numFmt w:val="lowerLetter"/>
      <w:lvlText w:val="%5."/>
      <w:lvlJc w:val="left"/>
      <w:pPr>
        <w:ind w:left="8505" w:hanging="360"/>
      </w:pPr>
      <w:rPr/>
    </w:lvl>
    <w:lvl w:ilvl="5">
      <w:start w:val="1"/>
      <w:numFmt w:val="lowerRoman"/>
      <w:lvlText w:val="%6."/>
      <w:lvlJc w:val="right"/>
      <w:pPr>
        <w:ind w:left="9225" w:hanging="180"/>
      </w:pPr>
      <w:rPr/>
    </w:lvl>
    <w:lvl w:ilvl="6">
      <w:start w:val="1"/>
      <w:numFmt w:val="decimal"/>
      <w:lvlText w:val="%7."/>
      <w:lvlJc w:val="left"/>
      <w:pPr>
        <w:ind w:left="9945" w:hanging="360"/>
      </w:pPr>
      <w:rPr/>
    </w:lvl>
    <w:lvl w:ilvl="7">
      <w:start w:val="1"/>
      <w:numFmt w:val="lowerLetter"/>
      <w:lvlText w:val="%8."/>
      <w:lvlJc w:val="left"/>
      <w:pPr>
        <w:ind w:left="10665" w:hanging="360"/>
      </w:pPr>
      <w:rPr/>
    </w:lvl>
    <w:lvl w:ilvl="8">
      <w:start w:val="1"/>
      <w:numFmt w:val="lowerRoman"/>
      <w:lvlText w:val="%9."/>
      <w:lvlJc w:val="right"/>
      <w:pPr>
        <w:ind w:left="11385"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60" w:before="240" w:line="240" w:lineRule="auto"/>
    </w:pPr>
    <w:rPr>
      <w:rFonts w:ascii="Arial" w:cs="Arial" w:eastAsia="Arial" w:hAnsi="Arial"/>
      <w:b w:val="1"/>
      <w:sz w:val="32"/>
      <w:szCs w:val="32"/>
    </w:rPr>
  </w:style>
  <w:style w:type="paragraph" w:styleId="Heading2">
    <w:name w:val="heading 2"/>
    <w:basedOn w:val="Normal"/>
    <w:next w:val="Normal"/>
    <w:pPr>
      <w:keepNext w:val="1"/>
      <w:pageBreakBefore w:val="0"/>
      <w:spacing w:after="60" w:before="240" w:line="240" w:lineRule="auto"/>
    </w:pPr>
    <w:rPr>
      <w:rFonts w:ascii="Arial" w:cs="Arial" w:eastAsia="Arial" w:hAnsi="Arial"/>
      <w:b w:val="1"/>
      <w:i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pageBreakBefore w:val="0"/>
      <w:spacing w:after="60" w:before="240" w:line="240" w:lineRule="auto"/>
    </w:pPr>
    <w:rPr>
      <w:rFonts w:ascii="Times New Roman" w:cs="Times New Roman" w:eastAsia="Times New Roman" w:hAnsi="Times New Roman"/>
      <w:b w:val="1"/>
      <w:sz w:val="28"/>
      <w:szCs w:val="28"/>
    </w:rPr>
  </w:style>
  <w:style w:type="paragraph" w:styleId="Heading5">
    <w:name w:val="heading 5"/>
    <w:basedOn w:val="Normal"/>
    <w:next w:val="Normal"/>
    <w:pPr>
      <w:pageBreakBefore w:val="0"/>
      <w:spacing w:after="60" w:before="240" w:line="240" w:lineRule="auto"/>
    </w:pPr>
    <w:rPr>
      <w:rFonts w:ascii="Times New Roman" w:cs="Times New Roman" w:eastAsia="Times New Roman" w:hAnsi="Times New Roman"/>
      <w:b w:val="1"/>
      <w:i w:val="1"/>
      <w:sz w:val="26"/>
      <w:szCs w:val="26"/>
    </w:rPr>
  </w:style>
  <w:style w:type="paragraph" w:styleId="Heading6">
    <w:name w:val="heading 6"/>
    <w:basedOn w:val="Normal"/>
    <w:next w:val="Normal"/>
    <w:pPr>
      <w:pageBreakBefore w:val="0"/>
      <w:spacing w:after="60" w:before="240" w:line="240" w:lineRule="auto"/>
    </w:pPr>
    <w:rPr>
      <w:rFonts w:ascii="Times New Roman" w:cs="Times New Roman" w:eastAsia="Times New Roman" w:hAnsi="Times New Roman"/>
      <w:b w:val="1"/>
    </w:rPr>
  </w:style>
  <w:style w:type="paragraph" w:styleId="Title">
    <w:name w:val="Title"/>
    <w:basedOn w:val="Normal"/>
    <w:next w:val="Normal"/>
    <w:pPr>
      <w:pageBreakBefore w:val="0"/>
      <w:spacing w:after="60" w:before="240" w:lineRule="auto"/>
      <w:jc w:val="center"/>
    </w:pPr>
    <w:rPr>
      <w:rFonts w:ascii="Cambria" w:cs="Cambria" w:eastAsia="Cambria" w:hAnsi="Cambria"/>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60" w:before="240" w:line="240" w:lineRule="auto"/>
    </w:pPr>
    <w:rPr>
      <w:rFonts w:ascii="Arial" w:cs="Arial" w:eastAsia="Arial" w:hAnsi="Arial"/>
      <w:b w:val="1"/>
      <w:sz w:val="32"/>
      <w:szCs w:val="32"/>
    </w:rPr>
  </w:style>
  <w:style w:type="paragraph" w:styleId="Heading2">
    <w:name w:val="heading 2"/>
    <w:basedOn w:val="Normal"/>
    <w:next w:val="Normal"/>
    <w:pPr>
      <w:keepNext w:val="1"/>
      <w:pageBreakBefore w:val="0"/>
      <w:spacing w:after="60" w:before="240" w:line="240" w:lineRule="auto"/>
    </w:pPr>
    <w:rPr>
      <w:rFonts w:ascii="Arial" w:cs="Arial" w:eastAsia="Arial" w:hAnsi="Arial"/>
      <w:b w:val="1"/>
      <w:i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pageBreakBefore w:val="0"/>
      <w:spacing w:after="60" w:before="240" w:line="240" w:lineRule="auto"/>
    </w:pPr>
    <w:rPr>
      <w:rFonts w:ascii="Times New Roman" w:cs="Times New Roman" w:eastAsia="Times New Roman" w:hAnsi="Times New Roman"/>
      <w:b w:val="1"/>
      <w:sz w:val="28"/>
      <w:szCs w:val="28"/>
    </w:rPr>
  </w:style>
  <w:style w:type="paragraph" w:styleId="Heading5">
    <w:name w:val="heading 5"/>
    <w:basedOn w:val="Normal"/>
    <w:next w:val="Normal"/>
    <w:pPr>
      <w:pageBreakBefore w:val="0"/>
      <w:spacing w:after="60" w:before="240" w:line="240" w:lineRule="auto"/>
    </w:pPr>
    <w:rPr>
      <w:rFonts w:ascii="Times New Roman" w:cs="Times New Roman" w:eastAsia="Times New Roman" w:hAnsi="Times New Roman"/>
      <w:b w:val="1"/>
      <w:i w:val="1"/>
      <w:sz w:val="26"/>
      <w:szCs w:val="26"/>
    </w:rPr>
  </w:style>
  <w:style w:type="paragraph" w:styleId="Heading6">
    <w:name w:val="heading 6"/>
    <w:basedOn w:val="Normal"/>
    <w:next w:val="Normal"/>
    <w:pPr>
      <w:pageBreakBefore w:val="0"/>
      <w:spacing w:after="60" w:before="240" w:line="240" w:lineRule="auto"/>
    </w:pPr>
    <w:rPr>
      <w:rFonts w:ascii="Times New Roman" w:cs="Times New Roman" w:eastAsia="Times New Roman" w:hAnsi="Times New Roman"/>
      <w:b w:val="1"/>
    </w:rPr>
  </w:style>
  <w:style w:type="paragraph" w:styleId="Title">
    <w:name w:val="Title"/>
    <w:basedOn w:val="Normal"/>
    <w:next w:val="Normal"/>
    <w:pPr>
      <w:pageBreakBefore w:val="0"/>
      <w:spacing w:after="60" w:before="240" w:lineRule="auto"/>
      <w:jc w:val="center"/>
    </w:pPr>
    <w:rPr>
      <w:rFonts w:ascii="Cambria" w:cs="Cambria" w:eastAsia="Cambria" w:hAnsi="Cambria"/>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60" w:before="240" w:line="240" w:lineRule="auto"/>
    </w:pPr>
    <w:rPr>
      <w:rFonts w:ascii="Arial" w:cs="Arial" w:eastAsia="Arial" w:hAnsi="Arial"/>
      <w:b w:val="1"/>
      <w:sz w:val="32"/>
      <w:szCs w:val="32"/>
    </w:rPr>
  </w:style>
  <w:style w:type="paragraph" w:styleId="Heading2">
    <w:name w:val="heading 2"/>
    <w:basedOn w:val="Normal"/>
    <w:next w:val="Normal"/>
    <w:pPr>
      <w:keepNext w:val="1"/>
      <w:pageBreakBefore w:val="0"/>
      <w:spacing w:after="60" w:before="240" w:line="240" w:lineRule="auto"/>
    </w:pPr>
    <w:rPr>
      <w:rFonts w:ascii="Arial" w:cs="Arial" w:eastAsia="Arial" w:hAnsi="Arial"/>
      <w:b w:val="1"/>
      <w:i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pageBreakBefore w:val="0"/>
      <w:spacing w:after="60" w:before="240" w:line="240" w:lineRule="auto"/>
    </w:pPr>
    <w:rPr>
      <w:rFonts w:ascii="Times New Roman" w:cs="Times New Roman" w:eastAsia="Times New Roman" w:hAnsi="Times New Roman"/>
      <w:b w:val="1"/>
      <w:sz w:val="28"/>
      <w:szCs w:val="28"/>
    </w:rPr>
  </w:style>
  <w:style w:type="paragraph" w:styleId="Heading5">
    <w:name w:val="heading 5"/>
    <w:basedOn w:val="Normal"/>
    <w:next w:val="Normal"/>
    <w:pPr>
      <w:pageBreakBefore w:val="0"/>
      <w:spacing w:after="60" w:before="240" w:line="240" w:lineRule="auto"/>
    </w:pPr>
    <w:rPr>
      <w:rFonts w:ascii="Times New Roman" w:cs="Times New Roman" w:eastAsia="Times New Roman" w:hAnsi="Times New Roman"/>
      <w:b w:val="1"/>
      <w:i w:val="1"/>
      <w:sz w:val="26"/>
      <w:szCs w:val="26"/>
    </w:rPr>
  </w:style>
  <w:style w:type="paragraph" w:styleId="Heading6">
    <w:name w:val="heading 6"/>
    <w:basedOn w:val="Normal"/>
    <w:next w:val="Normal"/>
    <w:pPr>
      <w:pageBreakBefore w:val="0"/>
      <w:spacing w:after="60" w:before="240" w:line="240" w:lineRule="auto"/>
    </w:pPr>
    <w:rPr>
      <w:rFonts w:ascii="Times New Roman" w:cs="Times New Roman" w:eastAsia="Times New Roman" w:hAnsi="Times New Roman"/>
      <w:b w:val="1"/>
    </w:rPr>
  </w:style>
  <w:style w:type="paragraph" w:styleId="Title">
    <w:name w:val="Title"/>
    <w:basedOn w:val="Normal"/>
    <w:next w:val="Normal"/>
    <w:pPr>
      <w:pageBreakBefore w:val="0"/>
      <w:spacing w:after="60" w:before="240" w:lineRule="auto"/>
      <w:jc w:val="center"/>
    </w:pPr>
    <w:rPr>
      <w:rFonts w:ascii="Cambria" w:cs="Cambria" w:eastAsia="Cambria" w:hAnsi="Cambria"/>
      <w:b w:val="1"/>
      <w:sz w:val="32"/>
      <w:szCs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3" Type="http://schemas.openxmlformats.org/officeDocument/2006/relationships/hyperlink" Target="http://www.uidaho.edu/student-affairs/dean-of-students/student-conduct/students" TargetMode="External"/><Relationship Id="rId18" Type="http://schemas.openxmlformats.org/officeDocument/2006/relationships/hyperlink" Target="http://www.uidaho.edu/student-affairs/dean-of-students/student-conduct/academic-integrity" TargetMode="External"/><Relationship Id="rId8" Type="http://schemas.openxmlformats.org/officeDocument/2006/relationships/footer" Target="footer2.xml"/><Relationship Id="rId21" Type="http://schemas.openxmlformats.org/officeDocument/2006/relationships/hyperlink" Target="http://www.uidaho.edu/student-affairs/dean-of-students/student-conduct/students" TargetMode="External"/><Relationship Id="rId3" Type="http://schemas.openxmlformats.org/officeDocument/2006/relationships/fontTable" Target="fontTable.xml"/><Relationship Id="rId12" Type="http://schemas.openxmlformats.org/officeDocument/2006/relationships/hyperlink" Target="https://www.uidaho.edu/current-students/cdar" TargetMode="External"/><Relationship Id="rId17" Type="http://schemas.openxmlformats.org/officeDocument/2006/relationships/hyperlink" Target="tel:%28208-426-1453" TargetMode="External"/><Relationship Id="rId7" Type="http://schemas.openxmlformats.org/officeDocument/2006/relationships/hyperlink" Target="http://www.uidaho.edu/student-affairs/dean-of-students/student-conduct/students" TargetMode="External"/><Relationship Id="rId25" Type="http://schemas.openxmlformats.org/officeDocument/2006/relationships/customXml" Target="../customXML/item4.xml"/><Relationship Id="rId20" Type="http://schemas.openxmlformats.org/officeDocument/2006/relationships/hyperlink" Target="https://vandalweb.uidaho.edu/PROD/twbkwbis.P_GenMenu?name=homepage" TargetMode="External"/><Relationship Id="rId2" Type="http://schemas.openxmlformats.org/officeDocument/2006/relationships/settings" Target="settings.xml"/><Relationship Id="rId16" Type="http://schemas.openxmlformats.org/officeDocument/2006/relationships/hyperlink" Target="tel:%28208-426-1453" TargetMode="External"/><Relationship Id="rId11" Type="http://schemas.openxmlformats.org/officeDocument/2006/relationships/hyperlink" Target="mailto:OCR.Seattle@ed.gov" TargetMode="External"/><Relationship Id="rId1" Type="http://schemas.openxmlformats.org/officeDocument/2006/relationships/theme" Target="theme/theme1.xml"/><Relationship Id="rId6" Type="http://schemas.openxmlformats.org/officeDocument/2006/relationships/customXml" Target="../customXML/item1.xml"/><Relationship Id="rId24" Type="http://schemas.openxmlformats.org/officeDocument/2006/relationships/customXml" Target="../customXML/item3.xml"/><Relationship Id="rId15" Type="http://schemas.openxmlformats.org/officeDocument/2006/relationships/hyperlink" Target="tel:%28208-426-1453" TargetMode="External"/><Relationship Id="rId5" Type="http://schemas.openxmlformats.org/officeDocument/2006/relationships/styles" Target="styles.xml"/><Relationship Id="rId23" Type="http://schemas.openxmlformats.org/officeDocument/2006/relationships/customXml" Target="../customXML/item2.xml"/><Relationship Id="rId10" Type="http://schemas.openxmlformats.org/officeDocument/2006/relationships/hyperlink" Target="mailto:ocri@uidaho.edu" TargetMode="External"/><Relationship Id="rId19" Type="http://schemas.openxmlformats.org/officeDocument/2006/relationships/hyperlink" Target="https://vandalweb.uidaho.edu/PROD/twbkwbis.P_GenMenu?name=homepage" TargetMode="External"/><Relationship Id="rId22" Type="http://schemas.openxmlformats.org/officeDocument/2006/relationships/hyperlink" Target="http://www.uidaho.edu/registrar/calendar" TargetMode="External"/><Relationship Id="rId4" Type="http://schemas.openxmlformats.org/officeDocument/2006/relationships/numbering" Target="numbering.xml"/><Relationship Id="rId9" Type="http://schemas.openxmlformats.org/officeDocument/2006/relationships/footer" Target="footer1.xml"/><Relationship Id="rId14" Type="http://schemas.openxmlformats.org/officeDocument/2006/relationships/hyperlink" Target="https://catalog.uidaho.edu/university/nondiscrimination-policy/nondiscrimination-policy.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breFranklinMedium-regular.ttf"/><Relationship Id="rId2" Type="http://schemas.openxmlformats.org/officeDocument/2006/relationships/font" Target="fonts/LibreFranklinMedium-bold.ttf"/><Relationship Id="rId3" Type="http://schemas.openxmlformats.org/officeDocument/2006/relationships/font" Target="fonts/LibreFranklinMedium-italic.ttf"/><Relationship Id="rId4" Type="http://schemas.openxmlformats.org/officeDocument/2006/relationships/font" Target="fonts/LibreFranklinMedium-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dXKbRElCGJFJ1g10Y1o9OGiOvA==">CgMxLjA4AHIhMTgzZE1DUkVaMmRTXzBpRUhwcWJJZDZsQjJKZkl2d2hN</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0E732F54EE82545BF955F607008912D" ma:contentTypeVersion="11" ma:contentTypeDescription="Create a new document." ma:contentTypeScope="" ma:versionID="a58f5671330a058c996bf769038089f3">
  <xsd:schema xmlns:xsd="http://www.w3.org/2001/XMLSchema" xmlns:xs="http://www.w3.org/2001/XMLSchema" xmlns:p="http://schemas.microsoft.com/office/2006/metadata/properties" xmlns:ns2="86171f52-cb11-454c-b879-ab4494dfe6e1" xmlns:ns3="28a720ee-12dd-4efd-895b-fab37f4d21f1" targetNamespace="http://schemas.microsoft.com/office/2006/metadata/properties" ma:root="true" ma:fieldsID="ad9fb027e303c2ac58b47ad5cb57b387" ns2:_="" ns3:_="">
    <xsd:import namespace="86171f52-cb11-454c-b879-ab4494dfe6e1"/>
    <xsd:import namespace="28a720ee-12dd-4efd-895b-fab37f4d21f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71f52-cb11-454c-b879-ab4494dfe6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924f0ff-682f-4b97-8273-0421c1f8190c"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a720ee-12dd-4efd-895b-fab37f4d21f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6171f52-cb11-454c-b879-ab4494dfe6e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0EF9D3BF-ACAD-4CD1-99E8-871A02A7F42F}"/>
</file>

<file path=customXML/itemProps3.xml><?xml version="1.0" encoding="utf-8"?>
<ds:datastoreItem xmlns:ds="http://schemas.openxmlformats.org/officeDocument/2006/customXml" ds:itemID="{66C88405-EAAC-425B-882D-6D6B4299F600}"/>
</file>

<file path=customXML/itemProps4.xml><?xml version="1.0" encoding="utf-8"?>
<ds:datastoreItem xmlns:ds="http://schemas.openxmlformats.org/officeDocument/2006/customXml" ds:itemID="{795AF516-C9F6-4ACF-A361-4DDAA846D118}"/>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0x01010090E732F54EE82545BF955F607008912D</vt:lpwstr>
  </property>
</Properties>
</file>